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2D" w:rsidRPr="00D60604" w:rsidRDefault="000B67F2" w:rsidP="00D6060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2010410</wp:posOffset>
                </wp:positionH>
                <wp:positionV relativeFrom="paragraph">
                  <wp:posOffset>52705</wp:posOffset>
                </wp:positionV>
                <wp:extent cx="4868545" cy="9593580"/>
                <wp:effectExtent l="0" t="0" r="825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545" cy="959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604" w:rsidRPr="00DD66C2" w:rsidRDefault="00D60604" w:rsidP="00140B6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DD66C2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  <w:lang w:val="en-US"/>
                              </w:rPr>
                              <w:t>AHMET ÖRNEK</w:t>
                            </w:r>
                          </w:p>
                          <w:p w:rsidR="00D60604" w:rsidRPr="00A9007B" w:rsidRDefault="00D60604" w:rsidP="00D60604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B7750B" w:rsidRDefault="00B7750B" w:rsidP="00D60604">
                            <w:pPr>
                              <w:pBdr>
                                <w:bottom w:val="single" w:sz="18" w:space="0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0B67F2" w:rsidRDefault="000B67F2" w:rsidP="00D60604">
                            <w:pPr>
                              <w:pBdr>
                                <w:bottom w:val="single" w:sz="18" w:space="0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0B67F2" w:rsidRDefault="000B67F2" w:rsidP="00D60604">
                            <w:pPr>
                              <w:pBdr>
                                <w:bottom w:val="single" w:sz="18" w:space="0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0B67F2" w:rsidRDefault="000B67F2" w:rsidP="00D60604">
                            <w:pPr>
                              <w:pBdr>
                                <w:bottom w:val="single" w:sz="18" w:space="0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pBdr>
                                <w:bottom w:val="single" w:sz="18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EĞİTİM BİLGİLERİ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fr-FR"/>
                              </w:rPr>
                              <w:t>Yüksek Lisans</w:t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="009870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Beykent Üniversitesi</w:t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/ Muhasebe ve Finans Yönetimi</w:t>
                            </w:r>
                          </w:p>
                          <w:p w:rsidR="00D60604" w:rsidRPr="00A9007B" w:rsidRDefault="0069626D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09/2020 - 02/2022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fr-FR"/>
                              </w:rPr>
                              <w:t>Üniversite</w:t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  <w:lang w:val="fr-FR"/>
                              </w:rPr>
                              <w:tab/>
                            </w:r>
                            <w:r w:rsidR="0098701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Beykent </w:t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Üniversitesi / İktisat</w:t>
                            </w:r>
                          </w:p>
                          <w:p w:rsidR="00D60604" w:rsidRPr="00A9007B" w:rsidRDefault="00987014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09/2016 - 06/2020</w:t>
                            </w:r>
                            <w:r w:rsidR="00D60604"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Lise</w:t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Beşiktaş Anadolu Lisesi</w:t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D60604" w:rsidRPr="00A9007B" w:rsidRDefault="00987014" w:rsidP="00D60604">
                            <w:pPr>
                              <w:autoSpaceDE w:val="0"/>
                              <w:autoSpaceDN w:val="0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09/2013 - 06/2016</w:t>
                            </w: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B67F2" w:rsidRDefault="000B67F2" w:rsidP="00D60604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İŞ DENEYİMİ 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ABC Danışmanlık A.Ş. / İstanbul</w:t>
                            </w:r>
                            <w:r w:rsidR="00351E60"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E60"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04/2017 - Devam</w:t>
                            </w: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Muhasebe Uzmanı</w:t>
                            </w:r>
                          </w:p>
                          <w:p w:rsidR="00D60604" w:rsidRDefault="00D60604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Firmalara mali mevzuat konusunda danışmanlık. Personel bordrolarının takibi ve hazırlanması. Personel işlemlerinin ve faturaların </w:t>
                            </w:r>
                            <w:proofErr w:type="spellStart"/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Netsis</w:t>
                            </w:r>
                            <w:proofErr w:type="spellEnd"/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programı vasıtasıyla yürütülmesi. </w:t>
                            </w:r>
                          </w:p>
                          <w:p w:rsidR="006031C2" w:rsidRPr="00A9007B" w:rsidRDefault="006031C2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XYZ Mali Müşavirlik Ltd. Şti. / Ankara</w:t>
                            </w:r>
                            <w:r w:rsidR="00351E60"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E60"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07/2013 - 09/2013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Stajyer</w:t>
                            </w:r>
                          </w:p>
                          <w:p w:rsidR="00D60604" w:rsidRPr="00A9007B" w:rsidRDefault="00D60604" w:rsidP="00D60604">
                            <w:pPr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Personel ücret bordrolarının hazırlanması. Faturaların </w:t>
                            </w:r>
                            <w:proofErr w:type="spellStart"/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Netsis</w:t>
                            </w:r>
                            <w:proofErr w:type="spellEnd"/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programına girilmesi. Mali müşavirlik bürosunda yapılan işlerin gözlemlenmesi. 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B67F2" w:rsidRDefault="000B67F2" w:rsidP="00D60604">
                            <w:pPr>
                              <w:pBdr>
                                <w:bottom w:val="single" w:sz="18" w:space="0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pBdr>
                                <w:bottom w:val="single" w:sz="18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KURS / SERTİFİKA BİLGİLERİ</w:t>
                            </w: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Bilgisayarlı Muhasebe Kursu</w:t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2012</w:t>
                            </w:r>
                          </w:p>
                          <w:p w:rsidR="00D60604" w:rsidRPr="00A9007B" w:rsidRDefault="0098701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Beykent</w:t>
                            </w:r>
                            <w:r w:rsidR="00D60604"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Üniversitesi Sürekli Eğitim Merkezi</w:t>
                            </w:r>
                            <w:r w:rsidR="00D60604"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="00D60604"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Mal</w:t>
                            </w:r>
                            <w:r w:rsidR="00351E60"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iyet Muhasebesi Sertifikası</w:t>
                            </w:r>
                            <w:r w:rsidR="00351E60"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E60"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E60"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E60"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351E60"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2011</w:t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Etik Eğitim Merkezi</w:t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B67F2" w:rsidRDefault="000B67F2" w:rsidP="00D60604">
                            <w:pPr>
                              <w:pBdr>
                                <w:bottom w:val="single" w:sz="18" w:space="0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pBdr>
                                <w:bottom w:val="single" w:sz="18" w:space="0" w:color="auto"/>
                              </w:pBd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BİLGİSAYAR BİLGİSİ 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Word, Excel, </w:t>
                            </w:r>
                            <w:proofErr w:type="spellStart"/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Powerpoint</w:t>
                            </w:r>
                            <w:proofErr w:type="spellEnd"/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, Outlook: Çok iyi</w:t>
                            </w:r>
                            <w:r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A9007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Netsis</w:t>
                            </w:r>
                            <w:proofErr w:type="spellEnd"/>
                            <w:r w:rsidRPr="00A9007B">
                              <w:rPr>
                                <w:rFonts w:ascii="Arial" w:hAnsi="Arial" w:cs="Arial"/>
                                <w:bCs/>
                                <w:sz w:val="22"/>
                                <w:szCs w:val="22"/>
                              </w:rPr>
                              <w:t>: Çok iyi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0B67F2" w:rsidRDefault="000B67F2" w:rsidP="00D60604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pBdr>
                                <w:bottom w:val="single" w:sz="18" w:space="1" w:color="auto"/>
                              </w:pBd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shd w:val="clear" w:color="auto" w:fill="FFFFFF"/>
                              </w:rPr>
                              <w:t>DERNEK VE KULÜP ÜYELİKLERİ</w:t>
                            </w:r>
                          </w:p>
                          <w:p w:rsidR="00D60604" w:rsidRPr="00A9007B" w:rsidRDefault="00987014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Beykent</w:t>
                            </w:r>
                            <w:r w:rsidR="00D60604" w:rsidRPr="00A9007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Üniversitesi Mezun Derneği Üyeliği, Genç TEMA Üyeliği, Fotoğraf Derneği Üyeliği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8.3pt;margin-top:4.15pt;width:383.35pt;height:75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" stroked="f">
                <v:textbox>
                  <w:txbxContent>
                    <w:p w:rsidR="00D60604" w:rsidRPr="00DD66C2" w:rsidRDefault="00D60604" w:rsidP="00140B6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</w:pPr>
                      <w:r w:rsidRPr="00DD66C2">
                        <w:rPr>
                          <w:rFonts w:ascii="Arial" w:hAnsi="Arial" w:cs="Arial"/>
                          <w:b/>
                          <w:sz w:val="40"/>
                          <w:szCs w:val="40"/>
                          <w:lang w:val="en-US"/>
                        </w:rPr>
                        <w:t>AHMET ÖRNEK</w:t>
                      </w:r>
                    </w:p>
                    <w:p w:rsidR="00D60604" w:rsidRPr="00A9007B" w:rsidRDefault="00D60604" w:rsidP="00D60604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</w:p>
                    <w:p w:rsidR="00B7750B" w:rsidRDefault="00B7750B" w:rsidP="00D60604">
                      <w:pPr>
                        <w:pBdr>
                          <w:bottom w:val="single" w:sz="18" w:space="0" w:color="auto"/>
                        </w:pBd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0B67F2" w:rsidRDefault="000B67F2" w:rsidP="00D60604">
                      <w:pPr>
                        <w:pBdr>
                          <w:bottom w:val="single" w:sz="18" w:space="0" w:color="auto"/>
                        </w:pBd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0B67F2" w:rsidRDefault="000B67F2" w:rsidP="00D60604">
                      <w:pPr>
                        <w:pBdr>
                          <w:bottom w:val="single" w:sz="18" w:space="0" w:color="auto"/>
                        </w:pBd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0B67F2" w:rsidRDefault="000B67F2" w:rsidP="00D60604">
                      <w:pPr>
                        <w:pBdr>
                          <w:bottom w:val="single" w:sz="18" w:space="0" w:color="auto"/>
                        </w:pBd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D60604" w:rsidRPr="00A9007B" w:rsidRDefault="00D60604" w:rsidP="00D60604">
                      <w:pPr>
                        <w:pBdr>
                          <w:bottom w:val="single" w:sz="18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EĞİTİM BİLGİLERİ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fr-FR"/>
                        </w:rPr>
                        <w:t>Yüksek Lisans</w:t>
                      </w:r>
                      <w:r w:rsidRPr="00A9007B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fr-FR"/>
                        </w:rPr>
                        <w:tab/>
                      </w:r>
                      <w:r w:rsidR="00987014">
                        <w:rPr>
                          <w:rFonts w:ascii="Arial" w:hAnsi="Arial" w:cs="Arial"/>
                          <w:sz w:val="22"/>
                          <w:szCs w:val="22"/>
                        </w:rPr>
                        <w:t>Beykent Üniversitesi</w:t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/ Muhasebe ve Finans Yönetimi</w:t>
                      </w:r>
                    </w:p>
                    <w:p w:rsidR="00D60604" w:rsidRPr="00A9007B" w:rsidRDefault="0069626D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09/2020 - 02/2022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fr-FR"/>
                        </w:rPr>
                        <w:t>Üniversite</w:t>
                      </w:r>
                      <w:r w:rsidRPr="00A9007B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fr-FR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b/>
                          <w:noProof/>
                          <w:sz w:val="22"/>
                          <w:szCs w:val="22"/>
                          <w:lang w:val="fr-FR"/>
                        </w:rPr>
                        <w:tab/>
                      </w:r>
                      <w:r w:rsidR="00987014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Beykent </w:t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>Üniversitesi / İktisat</w:t>
                      </w:r>
                    </w:p>
                    <w:p w:rsidR="00D60604" w:rsidRPr="00A9007B" w:rsidRDefault="00987014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09/2016 - 06/2020</w:t>
                      </w:r>
                      <w:r w:rsidR="00D60604"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Lise</w:t>
                      </w: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>Beşiktaş Anadolu Lisesi</w:t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D60604" w:rsidRPr="00A9007B" w:rsidRDefault="00987014" w:rsidP="00D60604">
                      <w:pPr>
                        <w:autoSpaceDE w:val="0"/>
                        <w:autoSpaceDN w:val="0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09/2013 - 06/2016</w:t>
                      </w: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B67F2" w:rsidRDefault="000B67F2" w:rsidP="00D60604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D60604" w:rsidRPr="00A9007B" w:rsidRDefault="00D60604" w:rsidP="00D60604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İŞ DENEYİMİ 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ABC Danışmanlık A.Ş. / İstanbul</w:t>
                      </w:r>
                      <w:r w:rsidR="00351E60"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51E60"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>04/2017 - Devam</w:t>
                      </w: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Muhasebe Uzmanı</w:t>
                      </w:r>
                    </w:p>
                    <w:p w:rsidR="00D60604" w:rsidRDefault="00D60604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Firmalara mali mevzuat konusunda danışmanlık. Personel bordrolarının takibi ve hazırlanması. Personel işlemlerinin ve faturaların </w:t>
                      </w:r>
                      <w:proofErr w:type="spellStart"/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>Netsis</w:t>
                      </w:r>
                      <w:proofErr w:type="spellEnd"/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programı vasıtasıyla yürütülmesi. </w:t>
                      </w:r>
                    </w:p>
                    <w:p w:rsidR="006031C2" w:rsidRPr="00A9007B" w:rsidRDefault="006031C2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XYZ Mali Müşavirlik Ltd. Şti. / Ankara</w:t>
                      </w:r>
                      <w:r w:rsidR="00351E60"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51E60"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>07/2013 - 09/2013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Stajyer</w:t>
                      </w:r>
                    </w:p>
                    <w:p w:rsidR="00D60604" w:rsidRPr="00A9007B" w:rsidRDefault="00D60604" w:rsidP="00D60604">
                      <w:pPr>
                        <w:jc w:val="both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Personel ücret bordrolarının hazırlanması. Faturaların </w:t>
                      </w:r>
                      <w:proofErr w:type="spellStart"/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>Netsis</w:t>
                      </w:r>
                      <w:proofErr w:type="spellEnd"/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programına girilmesi. Mali müşavirlik bürosunda yapılan işlerin gözlemlenmesi. 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B67F2" w:rsidRDefault="000B67F2" w:rsidP="00D60604">
                      <w:pPr>
                        <w:pBdr>
                          <w:bottom w:val="single" w:sz="18" w:space="0" w:color="auto"/>
                        </w:pBd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D60604" w:rsidRPr="00A9007B" w:rsidRDefault="00D60604" w:rsidP="00D60604">
                      <w:pPr>
                        <w:pBdr>
                          <w:bottom w:val="single" w:sz="18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KURS / SERTİFİKA BİLGİLERİ</w:t>
                      </w: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Bilgisayarlı Muhasebe Kursu</w:t>
                      </w: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>2012</w:t>
                      </w:r>
                    </w:p>
                    <w:p w:rsidR="00D60604" w:rsidRPr="00A9007B" w:rsidRDefault="0098701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Beykent</w:t>
                      </w:r>
                      <w:r w:rsidR="00D60604"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Üniversitesi Sürekli Eğitim Merkezi</w:t>
                      </w:r>
                      <w:r w:rsidR="00D60604"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="00D60604"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Mal</w:t>
                      </w:r>
                      <w:r w:rsidR="00351E60"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iyet Muhasebesi Sertifikası</w:t>
                      </w:r>
                      <w:r w:rsidR="00351E60"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51E60"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51E60"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51E60"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="00351E60"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>2011</w:t>
                      </w: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>Etik Eğitim Merkezi</w:t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B67F2" w:rsidRDefault="000B67F2" w:rsidP="00D60604">
                      <w:pPr>
                        <w:pBdr>
                          <w:bottom w:val="single" w:sz="18" w:space="0" w:color="auto"/>
                        </w:pBd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D60604" w:rsidRPr="00A9007B" w:rsidRDefault="00D60604" w:rsidP="00D60604">
                      <w:pPr>
                        <w:pBdr>
                          <w:bottom w:val="single" w:sz="18" w:space="0" w:color="auto"/>
                        </w:pBd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 xml:space="preserve">BİLGİSAYAR BİLGİSİ 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Word, Excel, </w:t>
                      </w:r>
                      <w:proofErr w:type="spellStart"/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>Powerpoint</w:t>
                      </w:r>
                      <w:proofErr w:type="spellEnd"/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>, Outlook: Çok iyi</w:t>
                      </w:r>
                      <w:r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A9007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Netsis</w:t>
                      </w:r>
                      <w:proofErr w:type="spellEnd"/>
                      <w:r w:rsidRPr="00A9007B">
                        <w:rPr>
                          <w:rFonts w:ascii="Arial" w:hAnsi="Arial" w:cs="Arial"/>
                          <w:bCs/>
                          <w:sz w:val="22"/>
                          <w:szCs w:val="22"/>
                        </w:rPr>
                        <w:t>: Çok iyi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 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0B67F2" w:rsidRDefault="000B67F2" w:rsidP="00D60604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</w:p>
                    <w:p w:rsidR="00D60604" w:rsidRPr="00A9007B" w:rsidRDefault="00D60604" w:rsidP="00D60604">
                      <w:pPr>
                        <w:pBdr>
                          <w:bottom w:val="single" w:sz="18" w:space="1" w:color="auto"/>
                        </w:pBd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shd w:val="clear" w:color="auto" w:fill="FFFFFF"/>
                        </w:rPr>
                        <w:t>DERNEK VE KULÜP ÜYELİKLERİ</w:t>
                      </w:r>
                    </w:p>
                    <w:p w:rsidR="00D60604" w:rsidRPr="00A9007B" w:rsidRDefault="00987014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b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Beykent</w:t>
                      </w:r>
                      <w:r w:rsidR="00D60604" w:rsidRPr="00A9007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Üniversitesi Mezun Derneği Üyeliği, Genç TEMA Üyeliği, Fotoğraf Derneği Üyeliği</w:t>
                      </w:r>
                    </w:p>
                  </w:txbxContent>
                </v:textbox>
              </v:shape>
            </w:pict>
          </mc:Fallback>
        </mc:AlternateContent>
      </w:r>
      <w:r w:rsidR="009870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-223520</wp:posOffset>
                </wp:positionV>
                <wp:extent cx="2035175" cy="9093835"/>
                <wp:effectExtent l="3175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909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604" w:rsidRPr="00A9007B" w:rsidRDefault="0025210A" w:rsidP="00D6060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1143000" cy="1143000"/>
                                  <wp:effectExtent l="19050" t="0" r="0" b="0"/>
                                  <wp:docPr id="1" name="0 Resim" descr="foto-iko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oto-ikon.jpg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60604" w:rsidRPr="00A9007B" w:rsidRDefault="00D60604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Beşiktaş / İSTANBUL</w:t>
                            </w:r>
                          </w:p>
                          <w:p w:rsidR="00D60604" w:rsidRPr="00A9007B" w:rsidRDefault="00D60604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(532) 1111111 </w:t>
                            </w:r>
                          </w:p>
                          <w:p w:rsidR="00D60604" w:rsidRPr="00A9007B" w:rsidRDefault="00D60604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(212) 3333333</w:t>
                            </w:r>
                          </w:p>
                          <w:p w:rsidR="00D60604" w:rsidRPr="00A9007B" w:rsidRDefault="00D60604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ahmetornek@gmail.com</w:t>
                            </w:r>
                          </w:p>
                          <w:p w:rsidR="00D60604" w:rsidRPr="00A9007B" w:rsidRDefault="00D60604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B7750B" w:rsidRDefault="00B7750B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B67F2" w:rsidRDefault="000B67F2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B67F2" w:rsidRDefault="000B67F2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0B67F2" w:rsidRDefault="000B67F2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spellStart"/>
                            <w:r w:rsidRPr="00A90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Kişisel</w:t>
                            </w:r>
                            <w:proofErr w:type="spellEnd"/>
                            <w:r w:rsidRPr="00A90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A90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  <w:t>Bilgiler</w:t>
                            </w:r>
                            <w:proofErr w:type="spellEnd"/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Cinsiyet:</w:t>
                            </w: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947C2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Erkek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Doğum Tarihi:</w:t>
                            </w: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01/01/1993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Medeni Durum:</w:t>
                            </w: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gramStart"/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Bekar</w:t>
                            </w:r>
                            <w:proofErr w:type="gramEnd"/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Uyruk:</w:t>
                            </w: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T.C.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Sürücü Belgesi:</w:t>
                            </w: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B (2014)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</w:pPr>
                            <w:proofErr w:type="spellStart"/>
                            <w:r w:rsidRPr="00A9007B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>Askerlik</w:t>
                            </w:r>
                            <w:proofErr w:type="spellEnd"/>
                            <w:r w:rsidRPr="00A9007B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 xml:space="preserve"> </w:t>
                            </w:r>
                            <w:proofErr w:type="spellStart"/>
                            <w:r w:rsidRPr="00A9007B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>Durumu</w:t>
                            </w:r>
                            <w:proofErr w:type="spellEnd"/>
                            <w:r w:rsidRPr="00A9007B">
                              <w:rPr>
                                <w:rFonts w:ascii="Arial" w:hAnsi="Arial" w:cs="Arial"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 xml:space="preserve">: </w:t>
                            </w:r>
                            <w:r w:rsidRPr="00A9007B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>Tecilli  (01.10.2019 tarihine kadar)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B7750B" w:rsidRDefault="00B7750B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noProof/>
                                <w:color w:val="FFFFFF" w:themeColor="background1"/>
                                <w:sz w:val="22"/>
                                <w:szCs w:val="22"/>
                                <w:lang w:val="de-DE"/>
                              </w:rPr>
                              <w:t>Yabancı Dil Bilgisi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</w:rPr>
                              <w:t>İngilizce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Okuma: Çok iyi, Yazma: Çok iyi, Konuşma: İyi  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Fransızca</w:t>
                            </w: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Okuma: İyi, Yazma: İyi, Konuşma: Orta</w:t>
                            </w: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B7750B" w:rsidRDefault="00B7750B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Referanslar</w:t>
                            </w: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Ayşe Örnek</w:t>
                            </w:r>
                            <w:r w:rsidRPr="00A90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ABC Danışmanlık A.Ş, Genel Müdür, (212) 9999999</w:t>
                            </w: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Ahmet Örnek</w:t>
                            </w: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Marmara Üniversitesi, Profesör,  (212) 3333333</w:t>
                            </w: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autoSpaceDE w:val="0"/>
                              <w:autoSpaceDN w:val="0"/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B7750B" w:rsidRDefault="00B7750B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</w:p>
                          <w:p w:rsidR="00D60604" w:rsidRPr="00A9007B" w:rsidRDefault="00D60604" w:rsidP="00D60604">
                            <w:pPr>
                              <w:pBdr>
                                <w:bottom w:val="single" w:sz="18" w:space="1" w:color="FFFFFF" w:themeColor="background1"/>
                              </w:pBdr>
                              <w:autoSpaceDE w:val="0"/>
                              <w:autoSpaceDN w:val="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9007B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</w:rPr>
                              <w:t>Hobiler</w:t>
                            </w:r>
                          </w:p>
                          <w:p w:rsidR="00D60604" w:rsidRPr="00A9007B" w:rsidRDefault="0069626D" w:rsidP="00D60604">
                            <w:pPr>
                              <w:tabs>
                                <w:tab w:val="left" w:pos="180"/>
                                <w:tab w:val="left" w:pos="1800"/>
                                <w:tab w:val="left" w:pos="1980"/>
                                <w:tab w:val="left" w:pos="2160"/>
                                <w:tab w:val="left" w:pos="2340"/>
                                <w:tab w:val="left" w:pos="2590"/>
                              </w:tabs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Doğa fotoğrafçılığı</w:t>
                            </w:r>
                            <w:r w:rsidR="00D60604" w:rsidRPr="00A9007B">
                              <w:rPr>
                                <w:rFonts w:ascii="Arial" w:hAnsi="Arial" w:cs="Arial"/>
                                <w:color w:val="FFFFFF" w:themeColor="background1"/>
                                <w:sz w:val="22"/>
                                <w:szCs w:val="22"/>
                              </w:rPr>
                              <w:t>, üniversite voleybol takımı kaptanı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20.7pt;margin-top:-17.6pt;width:160.25pt;height:71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rP/twIAAME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" filled="f" stroked="f">
                <v:textbox>
                  <w:txbxContent>
                    <w:p w:rsidR="00D60604" w:rsidRPr="00A9007B" w:rsidRDefault="0025210A" w:rsidP="00D60604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2"/>
                          <w:szCs w:val="22"/>
                        </w:rPr>
                        <w:drawing>
                          <wp:inline distT="0" distB="0" distL="0" distR="0">
                            <wp:extent cx="1143000" cy="1143000"/>
                            <wp:effectExtent l="19050" t="0" r="0" b="0"/>
                            <wp:docPr id="1" name="0 Resim" descr="foto-iko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foto-ikon.jpg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60604" w:rsidRPr="00A9007B" w:rsidRDefault="00D60604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Beşiktaş / İSTANBUL</w:t>
                      </w:r>
                    </w:p>
                    <w:p w:rsidR="00D60604" w:rsidRPr="00A9007B" w:rsidRDefault="00D60604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(532) 1111111 </w:t>
                      </w:r>
                    </w:p>
                    <w:p w:rsidR="00D60604" w:rsidRPr="00A9007B" w:rsidRDefault="00D60604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(212) 3333333</w:t>
                      </w:r>
                    </w:p>
                    <w:p w:rsidR="00D60604" w:rsidRPr="00A9007B" w:rsidRDefault="00D60604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ahmetornek@gmail.com</w:t>
                      </w:r>
                    </w:p>
                    <w:p w:rsidR="00D60604" w:rsidRPr="00A9007B" w:rsidRDefault="00D60604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B7750B" w:rsidRDefault="00B7750B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0B67F2" w:rsidRDefault="000B67F2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0B67F2" w:rsidRDefault="000B67F2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0B67F2" w:rsidRDefault="000B67F2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</w:p>
                    <w:p w:rsidR="00D60604" w:rsidRPr="00A9007B" w:rsidRDefault="00D60604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proofErr w:type="spellStart"/>
                      <w:r w:rsidRPr="00A9007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Kişisel</w:t>
                      </w:r>
                      <w:proofErr w:type="spellEnd"/>
                      <w:r w:rsidRPr="00A9007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proofErr w:type="spellStart"/>
                      <w:r w:rsidRPr="00A9007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  <w:t>Bilgiler</w:t>
                      </w:r>
                      <w:proofErr w:type="spellEnd"/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Cinsiyet:</w:t>
                      </w: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r w:rsidR="007947C2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Erkek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Doğum Tarihi:</w:t>
                      </w: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01/01/1993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Medeni Durum:</w:t>
                      </w: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</w:t>
                      </w:r>
                      <w:proofErr w:type="gramStart"/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Bekar</w:t>
                      </w:r>
                      <w:proofErr w:type="gramEnd"/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Uyruk:</w:t>
                      </w: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T.C.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</w:rPr>
                        <w:t>Sürücü Belgesi:</w:t>
                      </w: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 B (2014)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</w:pPr>
                      <w:proofErr w:type="spellStart"/>
                      <w:r w:rsidRPr="00A9007B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>Askerlik</w:t>
                      </w:r>
                      <w:proofErr w:type="spellEnd"/>
                      <w:r w:rsidRPr="00A9007B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 xml:space="preserve"> </w:t>
                      </w:r>
                      <w:proofErr w:type="spellStart"/>
                      <w:r w:rsidRPr="00A9007B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>Durumu</w:t>
                      </w:r>
                      <w:proofErr w:type="spellEnd"/>
                      <w:r w:rsidRPr="00A9007B">
                        <w:rPr>
                          <w:rFonts w:ascii="Arial" w:hAnsi="Arial" w:cs="Arial"/>
                          <w:bCs/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 xml:space="preserve">: </w:t>
                      </w:r>
                      <w:r w:rsidRPr="00A9007B"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>Tecilli  (01.10.2019 tarihine kadar)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</w:pP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</w:pPr>
                    </w:p>
                    <w:p w:rsidR="00B7750B" w:rsidRDefault="00B7750B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</w:pPr>
                    </w:p>
                    <w:p w:rsidR="00D60604" w:rsidRPr="00A9007B" w:rsidRDefault="00D60604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noProof/>
                          <w:color w:val="FFFFFF" w:themeColor="background1"/>
                          <w:sz w:val="22"/>
                          <w:szCs w:val="22"/>
                          <w:lang w:val="de-DE"/>
                        </w:rPr>
                        <w:t>Yabancı Dil Bilgisi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2"/>
                          <w:szCs w:val="22"/>
                        </w:rPr>
                        <w:t>İngilizce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 xml:space="preserve">Okuma: Çok iyi, Yazma: Çok iyi, Konuşma: İyi  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Fransızca</w:t>
                      </w: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Okuma: İyi, Yazma: İyi, Konuşma: Orta</w:t>
                      </w: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B7750B" w:rsidRDefault="00B7750B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pBdr>
                          <w:bottom w:val="single" w:sz="18" w:space="1" w:color="FFFFFF" w:themeColor="background1"/>
                        </w:pBdr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Referanslar</w:t>
                      </w: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Ayşe Örnek</w:t>
                      </w:r>
                      <w:r w:rsidRPr="00A9007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ABC Danışmanlık A.Ş, Genel Müdür, (212) 9999999</w:t>
                      </w: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Ahmet Örnek</w:t>
                      </w: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Marmara Üniversitesi, Profesör,  (212) 3333333</w:t>
                      </w: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autoSpaceDE w:val="0"/>
                        <w:autoSpaceDN w:val="0"/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B7750B" w:rsidRDefault="00B7750B" w:rsidP="00D60604">
                      <w:pPr>
                        <w:pBdr>
                          <w:bottom w:val="single" w:sz="18" w:space="1" w:color="FFFFFF" w:themeColor="background1"/>
                        </w:pBd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</w:p>
                    <w:p w:rsidR="00D60604" w:rsidRPr="00A9007B" w:rsidRDefault="00D60604" w:rsidP="00D60604">
                      <w:pPr>
                        <w:pBdr>
                          <w:bottom w:val="single" w:sz="18" w:space="1" w:color="FFFFFF" w:themeColor="background1"/>
                        </w:pBdr>
                        <w:autoSpaceDE w:val="0"/>
                        <w:autoSpaceDN w:val="0"/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</w:pPr>
                      <w:r w:rsidRPr="00A9007B"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</w:rPr>
                        <w:t>Hobiler</w:t>
                      </w:r>
                    </w:p>
                    <w:p w:rsidR="00D60604" w:rsidRPr="00A9007B" w:rsidRDefault="0069626D" w:rsidP="00D60604">
                      <w:pPr>
                        <w:tabs>
                          <w:tab w:val="left" w:pos="180"/>
                          <w:tab w:val="left" w:pos="1800"/>
                          <w:tab w:val="left" w:pos="1980"/>
                          <w:tab w:val="left" w:pos="2160"/>
                          <w:tab w:val="left" w:pos="2340"/>
                          <w:tab w:val="left" w:pos="2590"/>
                        </w:tabs>
                        <w:rPr>
                          <w:rFonts w:ascii="Arial" w:hAnsi="Arial" w:cs="Arial"/>
                          <w:b/>
                          <w:color w:val="FFFFFF" w:themeColor="background1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Doğa fotoğrafçılığı</w:t>
                      </w:r>
                      <w:r w:rsidR="00D60604" w:rsidRPr="00A9007B">
                        <w:rPr>
                          <w:rFonts w:ascii="Arial" w:hAnsi="Arial" w:cs="Arial"/>
                          <w:color w:val="FFFFFF" w:themeColor="background1"/>
                          <w:sz w:val="22"/>
                          <w:szCs w:val="22"/>
                        </w:rPr>
                        <w:t>, üniversite voleybol takımı kaptanı</w:t>
                      </w:r>
                    </w:p>
                  </w:txbxContent>
                </v:textbox>
              </v:shape>
            </w:pict>
          </mc:Fallback>
        </mc:AlternateContent>
      </w:r>
      <w:r w:rsidR="009870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-1095375</wp:posOffset>
                </wp:positionH>
                <wp:positionV relativeFrom="paragraph">
                  <wp:posOffset>-1558290</wp:posOffset>
                </wp:positionV>
                <wp:extent cx="2938780" cy="11616055"/>
                <wp:effectExtent l="0" t="4445" r="14605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8780" cy="1161605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35917" id="Rectangle 3" o:spid="_x0000_s1026" style="position:absolute;margin-left:-86.25pt;margin-top:-122.7pt;width:231.4pt;height:914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" fillcolor="#404040 [2429]" stroked="f" strokecolor="#f2f2f2 [3041]" strokeweight="3pt">
                <v:shadow on="t" color="#7f7f7f [1601]" opacity=".5" offset="1pt"/>
              </v:rect>
            </w:pict>
          </mc:Fallback>
        </mc:AlternateContent>
      </w:r>
    </w:p>
    <w:sectPr w:rsidR="0085492D" w:rsidRPr="00D60604" w:rsidSect="00FF0AC0">
      <w:headerReference w:type="even" r:id="rId7"/>
      <w:headerReference w:type="default" r:id="rId8"/>
      <w:headerReference w:type="first" r:id="rId9"/>
      <w:pgSz w:w="11906" w:h="16838" w:code="9"/>
      <w:pgMar w:top="1021" w:right="794" w:bottom="1021" w:left="79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584" w:rsidRDefault="00AB1584" w:rsidP="00CE3F94">
      <w:r>
        <w:separator/>
      </w:r>
    </w:p>
  </w:endnote>
  <w:endnote w:type="continuationSeparator" w:id="0">
    <w:p w:rsidR="00AB1584" w:rsidRDefault="00AB1584" w:rsidP="00CE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584" w:rsidRDefault="00AB1584" w:rsidP="00CE3F94">
      <w:r>
        <w:separator/>
      </w:r>
    </w:p>
  </w:footnote>
  <w:footnote w:type="continuationSeparator" w:id="0">
    <w:p w:rsidR="00AB1584" w:rsidRDefault="00AB1584" w:rsidP="00CE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94" w:rsidRDefault="00AB158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3" o:spid="_x0000_s2053" type="#_x0000_t75" style="position:absolute;margin-left:0;margin-top:0;width:600pt;height:849.75pt;z-index:-251657216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2E1A" w:rsidRDefault="00AB1584" w:rsidP="00E12E1A">
    <w:pPr>
      <w:pStyle w:val="stBilgi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3F94" w:rsidRDefault="00AB1584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658702" o:spid="_x0000_s2052" type="#_x0000_t75" style="position:absolute;margin-left:0;margin-top:0;width:600pt;height:849.75pt;z-index:-251658240;mso-position-horizontal:center;mso-position-horizontal-relative:margin;mso-position-vertical:center;mso-position-vertical-relative:margin" o:allowincell="f">
          <v:imagedata r:id="rId1" o:title="arka_plan_altust-sag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94"/>
    <w:rsid w:val="0004089B"/>
    <w:rsid w:val="000B67F2"/>
    <w:rsid w:val="00122C16"/>
    <w:rsid w:val="00140B6B"/>
    <w:rsid w:val="00167962"/>
    <w:rsid w:val="00193045"/>
    <w:rsid w:val="0025210A"/>
    <w:rsid w:val="00351E60"/>
    <w:rsid w:val="003A0544"/>
    <w:rsid w:val="003C1669"/>
    <w:rsid w:val="00442B90"/>
    <w:rsid w:val="0047199D"/>
    <w:rsid w:val="004755D2"/>
    <w:rsid w:val="0049563C"/>
    <w:rsid w:val="004A53BA"/>
    <w:rsid w:val="004C1BE8"/>
    <w:rsid w:val="004E2BC2"/>
    <w:rsid w:val="005C2ABB"/>
    <w:rsid w:val="005D534F"/>
    <w:rsid w:val="006031C2"/>
    <w:rsid w:val="006253AA"/>
    <w:rsid w:val="006942C6"/>
    <w:rsid w:val="0069626D"/>
    <w:rsid w:val="006A67C4"/>
    <w:rsid w:val="007337B6"/>
    <w:rsid w:val="00793242"/>
    <w:rsid w:val="0079469A"/>
    <w:rsid w:val="007947C2"/>
    <w:rsid w:val="008168D6"/>
    <w:rsid w:val="0085492D"/>
    <w:rsid w:val="008C272C"/>
    <w:rsid w:val="00987014"/>
    <w:rsid w:val="00987B46"/>
    <w:rsid w:val="009A78A5"/>
    <w:rsid w:val="009D553F"/>
    <w:rsid w:val="00A17E28"/>
    <w:rsid w:val="00A339CC"/>
    <w:rsid w:val="00A9007B"/>
    <w:rsid w:val="00AB1153"/>
    <w:rsid w:val="00AB1584"/>
    <w:rsid w:val="00AE4395"/>
    <w:rsid w:val="00B7750B"/>
    <w:rsid w:val="00BA632B"/>
    <w:rsid w:val="00BD7B73"/>
    <w:rsid w:val="00BF7C59"/>
    <w:rsid w:val="00C5448A"/>
    <w:rsid w:val="00CE3F94"/>
    <w:rsid w:val="00D451E1"/>
    <w:rsid w:val="00D60604"/>
    <w:rsid w:val="00DB6A78"/>
    <w:rsid w:val="00DD66C2"/>
    <w:rsid w:val="00E21BE9"/>
    <w:rsid w:val="00E23849"/>
    <w:rsid w:val="00E31B1C"/>
    <w:rsid w:val="00E566E7"/>
    <w:rsid w:val="00EB417E"/>
    <w:rsid w:val="00FA20F5"/>
    <w:rsid w:val="00FD394A"/>
    <w:rsid w:val="00F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6BC9725"/>
  <w15:docId w15:val="{20C57B64-A288-45F6-8F40-CA8C5768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CE3F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CE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E3F9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3F94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CE3F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E3F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03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meric</dc:creator>
  <cp:lastModifiedBy>Ulaş ALTUNIŞIK</cp:lastModifiedBy>
  <cp:revision>9</cp:revision>
  <dcterms:created xsi:type="dcterms:W3CDTF">2020-04-17T12:36:00Z</dcterms:created>
  <dcterms:modified xsi:type="dcterms:W3CDTF">2022-11-09T10:09:00Z</dcterms:modified>
</cp:coreProperties>
</file>