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50" w:rsidRPr="004760BF" w:rsidRDefault="006B313B" w:rsidP="00E46650">
      <w:pPr>
        <w:jc w:val="both"/>
        <w:textAlignment w:val="baseline"/>
        <w:rPr>
          <w:rFonts w:eastAsia="Times New Roman" w:cstheme="minorHAnsi"/>
          <w:lang w:eastAsia="tr-TR"/>
        </w:rPr>
      </w:pPr>
      <w:r w:rsidRPr="004760BF">
        <w:rPr>
          <w:rFonts w:eastAsia="Times New Roman" w:cstheme="minorHAnsi"/>
          <w:lang w:eastAsia="tr-TR"/>
        </w:rPr>
        <w:t>Sayın E</w:t>
      </w:r>
      <w:r w:rsidR="00E46650" w:rsidRPr="004760BF">
        <w:rPr>
          <w:rFonts w:eastAsia="Times New Roman" w:cstheme="minorHAnsi"/>
          <w:lang w:eastAsia="tr-TR"/>
        </w:rPr>
        <w:t>beveyn,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721A81" w:rsidP="00E46650">
      <w:pPr>
        <w:jc w:val="both"/>
        <w:textAlignment w:val="baseline"/>
        <w:rPr>
          <w:rFonts w:eastAsia="Times New Roman" w:cstheme="minorHAnsi"/>
          <w:lang w:eastAsia="tr-TR"/>
        </w:rPr>
      </w:pPr>
      <w:proofErr w:type="gramStart"/>
      <w:r w:rsidRPr="004760BF">
        <w:rPr>
          <w:rFonts w:eastAsia="Times New Roman" w:cstheme="minorHAnsi"/>
          <w:lang w:eastAsia="tr-TR"/>
        </w:rPr>
        <w:t>…….</w:t>
      </w:r>
      <w:proofErr w:type="gramEnd"/>
      <w:r w:rsidR="00E46650" w:rsidRPr="004760BF">
        <w:rPr>
          <w:rFonts w:eastAsia="Times New Roman" w:cstheme="minorHAnsi"/>
          <w:lang w:eastAsia="tr-TR"/>
        </w:rPr>
        <w:t xml:space="preserve"> </w:t>
      </w:r>
      <w:proofErr w:type="gramStart"/>
      <w:r w:rsidR="00E46650" w:rsidRPr="004760BF">
        <w:rPr>
          <w:rFonts w:eastAsia="Times New Roman" w:cstheme="minorHAnsi"/>
          <w:lang w:eastAsia="tr-TR"/>
        </w:rPr>
        <w:t>konulu</w:t>
      </w:r>
      <w:proofErr w:type="gramEnd"/>
      <w:r w:rsidR="00E46650" w:rsidRPr="004760BF">
        <w:rPr>
          <w:rFonts w:eastAsia="Times New Roman" w:cstheme="minorHAnsi"/>
          <w:lang w:eastAsia="tr-TR"/>
        </w:rPr>
        <w:t xml:space="preserve"> proje kapsamında çocuğunuzun da</w:t>
      </w:r>
      <w:r w:rsidRPr="004760BF">
        <w:rPr>
          <w:rFonts w:eastAsia="Times New Roman" w:cstheme="minorHAnsi"/>
          <w:lang w:eastAsia="tr-TR"/>
        </w:rPr>
        <w:t xml:space="preserve"> kişisel verilerinin kodlanarak ve hiçbir şekilde ismine yer verilmeden </w:t>
      </w:r>
      <w:r w:rsidR="00E46650" w:rsidRPr="004760BF">
        <w:rPr>
          <w:rFonts w:eastAsia="Times New Roman" w:cstheme="minorHAnsi"/>
          <w:lang w:eastAsia="tr-TR"/>
        </w:rPr>
        <w:t>kullanılması amaçlanmaktadır. Bu araştırmanın yürütülmesi, İstanbul Beykent Ün</w:t>
      </w:r>
      <w:r w:rsidR="00DD3F0F" w:rsidRPr="004760BF">
        <w:rPr>
          <w:rFonts w:eastAsia="Times New Roman" w:cstheme="minorHAnsi"/>
          <w:lang w:eastAsia="tr-TR"/>
        </w:rPr>
        <w:t>iversitesi Sosyal ve Beşeri Bilimler için Bilimsel Araştırma ve Yayın Etiği K</w:t>
      </w:r>
      <w:r w:rsidR="00E46650" w:rsidRPr="004760BF">
        <w:rPr>
          <w:rFonts w:eastAsia="Times New Roman" w:cstheme="minorHAnsi"/>
          <w:lang w:eastAsia="tr-TR"/>
        </w:rPr>
        <w:t xml:space="preserve">urulu’nun </w:t>
      </w:r>
      <w:proofErr w:type="gramStart"/>
      <w:r w:rsidR="00E46650" w:rsidRPr="004760BF">
        <w:rPr>
          <w:rFonts w:eastAsia="Times New Roman" w:cstheme="minorHAnsi"/>
          <w:lang w:eastAsia="tr-TR"/>
        </w:rPr>
        <w:t>…………</w:t>
      </w:r>
      <w:proofErr w:type="gramEnd"/>
      <w:r w:rsidR="00E46650" w:rsidRPr="004760BF">
        <w:rPr>
          <w:rFonts w:eastAsia="Times New Roman" w:cstheme="minorHAnsi"/>
          <w:lang w:eastAsia="tr-TR"/>
        </w:rPr>
        <w:t xml:space="preserve"> tarih ve </w:t>
      </w:r>
      <w:proofErr w:type="gramStart"/>
      <w:r w:rsidR="00E46650" w:rsidRPr="004760BF">
        <w:rPr>
          <w:rFonts w:eastAsia="Times New Roman" w:cstheme="minorHAnsi"/>
          <w:lang w:eastAsia="tr-TR"/>
        </w:rPr>
        <w:t>………..</w:t>
      </w:r>
      <w:proofErr w:type="gramEnd"/>
      <w:r w:rsidR="00E46650" w:rsidRPr="004760BF">
        <w:rPr>
          <w:rFonts w:eastAsia="Times New Roman" w:cstheme="minorHAnsi"/>
          <w:lang w:eastAsia="tr-TR"/>
        </w:rPr>
        <w:t xml:space="preserve"> </w:t>
      </w:r>
      <w:r w:rsidR="0067501C" w:rsidRPr="004760BF">
        <w:rPr>
          <w:rFonts w:eastAsia="Times New Roman" w:cstheme="minorHAnsi"/>
          <w:lang w:eastAsia="tr-TR"/>
        </w:rPr>
        <w:t xml:space="preserve"> </w:t>
      </w:r>
      <w:proofErr w:type="gramStart"/>
      <w:r w:rsidR="00E46650" w:rsidRPr="004760BF">
        <w:rPr>
          <w:rFonts w:eastAsia="Times New Roman" w:cstheme="minorHAnsi"/>
          <w:lang w:eastAsia="tr-TR"/>
        </w:rPr>
        <w:t>sayılı</w:t>
      </w:r>
      <w:proofErr w:type="gramEnd"/>
      <w:r w:rsidR="00E46650" w:rsidRPr="004760BF">
        <w:rPr>
          <w:rFonts w:eastAsia="Times New Roman" w:cstheme="minorHAnsi"/>
          <w:lang w:eastAsia="tr-TR"/>
        </w:rPr>
        <w:t xml:space="preserve"> kararı ile onaylanmıştır. Araştırmaya katılım tamamen gönüllülük ilkesine bağlıdır.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Bu araştırmaya katılmayı reddetmeniz herhangi bir cezaya ya da elde edilecek herhangi bir yararın kaybedilmesine kesinlikle yol açmayacaktır. Aynı şekilde araştırmaya katılmayı kabul ettikten sonra da araştırmanın herhangi bir yerinde hiçbir neden göstermeksizin herhangi bir zarar ya da elde edilmesi beklenen bir yarar kaybına yol açmadan araştırmadan çekilebilirsiniz. Araştırma kapsamında yapılan işlemlerin mali giderleri araştırmacılar tarafından karşılanacak olup size hiçbir mali yük getirmeyecektir.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Aşağıda kişisel verilerle ilgili aydınlatma metnimizi bulabilirsiniz.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center"/>
        <w:textAlignment w:val="baseline"/>
        <w:rPr>
          <w:rFonts w:eastAsia="Times New Roman" w:cstheme="minorHAnsi"/>
          <w:lang w:eastAsia="tr-TR"/>
        </w:rPr>
      </w:pPr>
      <w:r w:rsidRPr="004760BF">
        <w:rPr>
          <w:rFonts w:eastAsia="Times New Roman" w:cstheme="minorHAnsi"/>
          <w:b/>
          <w:bCs/>
          <w:lang w:eastAsia="tr-TR"/>
        </w:rPr>
        <w:t>ARAŞTIRMACI AYDINLATMA METNİ</w:t>
      </w:r>
      <w:r w:rsidRPr="004760BF">
        <w:rPr>
          <w:rFonts w:eastAsia="Times New Roman" w:cstheme="minorHAnsi"/>
          <w:lang w:eastAsia="tr-TR"/>
        </w:rPr>
        <w:t>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xml:space="preserve">Özel nitelikli kişisel verileriniz de </w:t>
      </w:r>
      <w:proofErr w:type="gramStart"/>
      <w:r w:rsidRPr="004760BF">
        <w:rPr>
          <w:rFonts w:eastAsia="Times New Roman" w:cstheme="minorHAnsi"/>
          <w:lang w:eastAsia="tr-TR"/>
        </w:rPr>
        <w:t>dahil</w:t>
      </w:r>
      <w:proofErr w:type="gramEnd"/>
      <w:r w:rsidRPr="004760BF">
        <w:rPr>
          <w:rFonts w:eastAsia="Times New Roman" w:cstheme="minorHAnsi"/>
          <w:lang w:eastAsia="tr-TR"/>
        </w:rPr>
        <w:t xml:space="preserve"> olmak üzere tüm kişisel verileriniz bu anketi dolduran tarafından, 6698 sayılı Kanunda yer alan temel ilkelere, veri işleme şartlarına uygun olarak işlenmekte, muhafaza edilmekte ve korunmaktadır. Bu amaçla, verilerin korunması için her türlü önlemi alan ve azami hassasiyet gösteren </w:t>
      </w:r>
      <w:r w:rsidR="0099355A" w:rsidRPr="004760BF">
        <w:rPr>
          <w:rFonts w:eastAsia="Times New Roman" w:cstheme="minorHAnsi"/>
          <w:lang w:eastAsia="tr-TR"/>
        </w:rPr>
        <w:t xml:space="preserve">İstanbul </w:t>
      </w:r>
      <w:r w:rsidRPr="004760BF">
        <w:rPr>
          <w:rFonts w:eastAsia="Times New Roman" w:cstheme="minorHAnsi"/>
          <w:lang w:eastAsia="tr-TR"/>
        </w:rPr>
        <w:t>Beykent Üniversitesi</w:t>
      </w:r>
      <w:r w:rsidR="0099355A" w:rsidRPr="004760BF">
        <w:rPr>
          <w:rFonts w:eastAsia="Times New Roman" w:cstheme="minorHAnsi"/>
          <w:lang w:eastAsia="tr-TR"/>
        </w:rPr>
        <w:t xml:space="preserve"> </w:t>
      </w:r>
      <w:r w:rsidR="0099355A" w:rsidRPr="004760BF">
        <w:rPr>
          <w:rFonts w:eastAsia="Times New Roman" w:cstheme="minorHAnsi"/>
          <w:u w:val="single"/>
          <w:lang w:eastAsia="tr-TR"/>
        </w:rPr>
        <w:t>öğretim üyesi/lisansüstü öğrencisi</w:t>
      </w:r>
      <w:r w:rsidRPr="004760BF">
        <w:rPr>
          <w:rFonts w:eastAsia="Times New Roman" w:cstheme="minorHAnsi"/>
          <w:lang w:eastAsia="tr-TR"/>
        </w:rPr>
        <w:t xml:space="preserve"> </w:t>
      </w:r>
      <w:r w:rsidR="0099355A" w:rsidRPr="004760BF">
        <w:rPr>
          <w:rFonts w:eastAsia="Times New Roman" w:cstheme="minorHAnsi"/>
          <w:lang w:eastAsia="tr-TR"/>
        </w:rPr>
        <w:t>olarak</w:t>
      </w:r>
      <w:r w:rsidRPr="004760BF">
        <w:rPr>
          <w:rFonts w:eastAsia="Times New Roman" w:cstheme="minorHAnsi"/>
          <w:lang w:eastAsia="tr-TR"/>
        </w:rPr>
        <w:t xml:space="preserve"> kişisel verilerinizin işlenmesi hususunda sizleri bilgilendirmek isteriz.  </w:t>
      </w:r>
    </w:p>
    <w:p w:rsidR="00E46650" w:rsidRPr="004760BF" w:rsidRDefault="00E46650" w:rsidP="00E46650">
      <w:pPr>
        <w:numPr>
          <w:ilvl w:val="0"/>
          <w:numId w:val="1"/>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Veri Sorumlusu </w:t>
      </w:r>
    </w:p>
    <w:p w:rsidR="00E46650" w:rsidRPr="004760BF" w:rsidRDefault="0081049E" w:rsidP="00E46650">
      <w:pPr>
        <w:jc w:val="both"/>
        <w:textAlignment w:val="baseline"/>
        <w:rPr>
          <w:rFonts w:eastAsia="Times New Roman" w:cstheme="minorHAnsi"/>
          <w:lang w:eastAsia="tr-TR"/>
        </w:rPr>
      </w:pPr>
      <w:r w:rsidRPr="004760BF">
        <w:rPr>
          <w:rFonts w:eastAsia="Times New Roman" w:cstheme="minorHAnsi"/>
          <w:color w:val="000000"/>
          <w:lang w:eastAsia="tr-TR"/>
        </w:rPr>
        <w:t>Bu anketi/mülakatı/röpo</w:t>
      </w:r>
      <w:r w:rsidR="00E46650" w:rsidRPr="004760BF">
        <w:rPr>
          <w:rFonts w:eastAsia="Times New Roman" w:cstheme="minorHAnsi"/>
          <w:color w:val="000000"/>
          <w:lang w:eastAsia="tr-TR"/>
        </w:rPr>
        <w:t xml:space="preserve">rtajı yapan kişi olarak </w:t>
      </w:r>
      <w:r w:rsidR="00E46650" w:rsidRPr="004760BF">
        <w:rPr>
          <w:rFonts w:eastAsia="Times New Roman" w:cstheme="minorHAnsi"/>
          <w:lang w:eastAsia="tr-TR"/>
        </w:rPr>
        <w:t>6698 sayılı Kişisel Ver</w:t>
      </w:r>
      <w:r w:rsidRPr="004760BF">
        <w:rPr>
          <w:rFonts w:eastAsia="Times New Roman" w:cstheme="minorHAnsi"/>
          <w:lang w:eastAsia="tr-TR"/>
        </w:rPr>
        <w:t>ilerin Korunması Kanunu’nun 3.  m</w:t>
      </w:r>
      <w:r w:rsidR="00E46650" w:rsidRPr="004760BF">
        <w:rPr>
          <w:rFonts w:eastAsia="Times New Roman" w:cstheme="minorHAnsi"/>
          <w:lang w:eastAsia="tr-TR"/>
        </w:rPr>
        <w:t xml:space="preserve">addesinde tanımlı “Veri Sorumlusu” sıfatıyla bazı hallerde özel nitelikli kişisel verileriniz de </w:t>
      </w:r>
      <w:proofErr w:type="gramStart"/>
      <w:r w:rsidR="00E46650" w:rsidRPr="004760BF">
        <w:rPr>
          <w:rFonts w:eastAsia="Times New Roman" w:cstheme="minorHAnsi"/>
          <w:lang w:eastAsia="tr-TR"/>
        </w:rPr>
        <w:t>dahil</w:t>
      </w:r>
      <w:proofErr w:type="gramEnd"/>
      <w:r w:rsidR="00E46650" w:rsidRPr="004760BF">
        <w:rPr>
          <w:rFonts w:eastAsia="Times New Roman" w:cstheme="minorHAnsi"/>
          <w:lang w:eastAsia="tr-TR"/>
        </w:rPr>
        <w:t xml:space="preserve"> olmak üzere kişisel verilerinizi işlemekteyim.  </w:t>
      </w:r>
    </w:p>
    <w:p w:rsidR="00E46650" w:rsidRPr="004760BF" w:rsidRDefault="00E46650" w:rsidP="00E46650">
      <w:pPr>
        <w:numPr>
          <w:ilvl w:val="0"/>
          <w:numId w:val="2"/>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Kişisel Verilerin İşlenme Amaçları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Kişisel veriler,  </w:t>
      </w:r>
    </w:p>
    <w:p w:rsidR="00E46650" w:rsidRPr="004760BF" w:rsidRDefault="00E46650" w:rsidP="00E46650">
      <w:pPr>
        <w:textAlignment w:val="baseline"/>
        <w:rPr>
          <w:rFonts w:eastAsia="Times New Roman" w:cstheme="minorHAnsi"/>
          <w:lang w:eastAsia="tr-TR"/>
        </w:rPr>
      </w:pPr>
      <w:proofErr w:type="spellStart"/>
      <w:r w:rsidRPr="004760BF">
        <w:rPr>
          <w:rFonts w:eastAsia="Times New Roman" w:cstheme="minorHAnsi"/>
          <w:b/>
          <w:bCs/>
          <w:u w:val="single"/>
          <w:lang w:eastAsia="tr-TR"/>
        </w:rPr>
        <w:t>Yüzyüze</w:t>
      </w:r>
      <w:proofErr w:type="spellEnd"/>
      <w:r w:rsidRPr="004760BF">
        <w:rPr>
          <w:rFonts w:eastAsia="Times New Roman" w:cstheme="minorHAnsi"/>
          <w:b/>
          <w:bCs/>
          <w:u w:val="single"/>
          <w:lang w:eastAsia="tr-TR"/>
        </w:rPr>
        <w:t xml:space="preserve"> görüşmelerle ve anket yöntemiyle toplanacaktır.</w:t>
      </w:r>
      <w:r w:rsidRPr="004760BF">
        <w:rPr>
          <w:rFonts w:eastAsia="Times New Roman" w:cstheme="minorHAnsi"/>
          <w:lang w:eastAsia="tr-TR"/>
        </w:rPr>
        <w:t> </w:t>
      </w:r>
    </w:p>
    <w:p w:rsidR="00E46650" w:rsidRPr="004760BF" w:rsidRDefault="00E46650" w:rsidP="00E46650">
      <w:pPr>
        <w:numPr>
          <w:ilvl w:val="0"/>
          <w:numId w:val="3"/>
        </w:numPr>
        <w:ind w:firstLine="0"/>
        <w:jc w:val="both"/>
        <w:textAlignment w:val="baseline"/>
        <w:rPr>
          <w:rFonts w:eastAsia="Times New Roman" w:cstheme="minorHAnsi"/>
          <w:lang w:eastAsia="tr-TR"/>
        </w:rPr>
      </w:pPr>
      <w:r w:rsidRPr="004760BF">
        <w:rPr>
          <w:rFonts w:eastAsia="Times New Roman" w:cstheme="minorHAnsi"/>
          <w:lang w:eastAsia="tr-TR"/>
        </w:rPr>
        <w:t>Anket/Mülakat/röportajlar, sadece araştırma konusu için kullanılacak olup başkaca bir şekilde değerlendirilmeyecektir. </w:t>
      </w:r>
    </w:p>
    <w:p w:rsidR="00E46650" w:rsidRPr="004760BF" w:rsidRDefault="00E46650" w:rsidP="00E46650">
      <w:pPr>
        <w:numPr>
          <w:ilvl w:val="0"/>
          <w:numId w:val="4"/>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İşlenen Kişisel Verilerin Kimlere ve Hangi Amaçla Aktarılabileceği </w:t>
      </w:r>
    </w:p>
    <w:p w:rsidR="00E46650" w:rsidRPr="004760BF" w:rsidRDefault="00E46650" w:rsidP="00E46650">
      <w:pPr>
        <w:shd w:val="clear" w:color="auto" w:fill="FFFFFF"/>
        <w:textAlignment w:val="baseline"/>
        <w:rPr>
          <w:rFonts w:eastAsia="Times New Roman" w:cstheme="minorHAnsi"/>
          <w:lang w:eastAsia="tr-TR"/>
        </w:rPr>
      </w:pPr>
      <w:r w:rsidRPr="004760BF">
        <w:rPr>
          <w:rFonts w:eastAsia="Times New Roman" w:cstheme="minorHAnsi"/>
          <w:lang w:eastAsia="tr-TR"/>
        </w:rPr>
        <w:t>Kişisel verileriniz yukarıda belirtilen amaçlar kapsamında 6698 sayılı Kanun’un 8. ve 9. maddelerinde belirtilen kişisel veri işleme şartları çerçevesinde;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b/>
          <w:bCs/>
          <w:u w:val="single"/>
          <w:lang w:eastAsia="tr-TR"/>
        </w:rPr>
        <w:t>Kurum Faaliyetlerinde:</w:t>
      </w:r>
      <w:r w:rsidRPr="004760BF">
        <w:rPr>
          <w:rFonts w:eastAsia="Times New Roman" w:cstheme="minorHAnsi"/>
          <w:lang w:eastAsia="tr-TR"/>
        </w:rPr>
        <w:t> </w:t>
      </w:r>
    </w:p>
    <w:p w:rsidR="00E46650" w:rsidRPr="004760BF" w:rsidRDefault="00E46650" w:rsidP="00E46650">
      <w:pPr>
        <w:numPr>
          <w:ilvl w:val="0"/>
          <w:numId w:val="5"/>
        </w:numPr>
        <w:ind w:firstLine="0"/>
        <w:jc w:val="both"/>
        <w:textAlignment w:val="baseline"/>
        <w:rPr>
          <w:rFonts w:eastAsia="Times New Roman" w:cstheme="minorHAnsi"/>
          <w:lang w:eastAsia="tr-TR"/>
        </w:rPr>
      </w:pPr>
      <w:r w:rsidRPr="004760BF">
        <w:rPr>
          <w:rFonts w:eastAsia="Times New Roman" w:cstheme="minorHAnsi"/>
          <w:lang w:eastAsia="tr-TR"/>
        </w:rPr>
        <w:t>Araştırmaların kontrolü amacıyla ve kaydedilmeksizin ve kişiselleştirilmeksizin Enstitü ile  </w:t>
      </w:r>
    </w:p>
    <w:p w:rsidR="00E46650" w:rsidRPr="004760BF" w:rsidRDefault="00E46650" w:rsidP="00E46650">
      <w:pPr>
        <w:numPr>
          <w:ilvl w:val="0"/>
          <w:numId w:val="6"/>
        </w:numPr>
        <w:ind w:firstLine="0"/>
        <w:jc w:val="both"/>
        <w:textAlignment w:val="baseline"/>
        <w:rPr>
          <w:rFonts w:eastAsia="Times New Roman" w:cstheme="minorHAnsi"/>
          <w:lang w:eastAsia="tr-TR"/>
        </w:rPr>
      </w:pPr>
      <w:r w:rsidRPr="004760BF">
        <w:rPr>
          <w:rFonts w:eastAsia="Times New Roman" w:cstheme="minorHAnsi"/>
          <w:lang w:eastAsia="tr-TR"/>
        </w:rPr>
        <w:t xml:space="preserve">Araştırmaya danışmanlık eden danışman hoca </w:t>
      </w:r>
      <w:proofErr w:type="gramStart"/>
      <w:r w:rsidRPr="004760BF">
        <w:rPr>
          <w:rFonts w:eastAsia="Times New Roman" w:cstheme="minorHAnsi"/>
          <w:lang w:eastAsia="tr-TR"/>
        </w:rPr>
        <w:t>ile,</w:t>
      </w:r>
      <w:proofErr w:type="gramEnd"/>
      <w:r w:rsidRPr="004760BF">
        <w:rPr>
          <w:rFonts w:eastAsia="Times New Roman" w:cstheme="minorHAnsi"/>
          <w:lang w:eastAsia="tr-TR"/>
        </w:rPr>
        <w:t> </w:t>
      </w:r>
    </w:p>
    <w:p w:rsidR="00E46650" w:rsidRPr="004760BF" w:rsidRDefault="00E46650" w:rsidP="00E46650">
      <w:pPr>
        <w:numPr>
          <w:ilvl w:val="0"/>
          <w:numId w:val="7"/>
        </w:numPr>
        <w:ind w:firstLine="0"/>
        <w:jc w:val="both"/>
        <w:textAlignment w:val="baseline"/>
        <w:rPr>
          <w:rFonts w:eastAsia="Times New Roman" w:cstheme="minorHAnsi"/>
          <w:lang w:eastAsia="tr-TR"/>
        </w:rPr>
      </w:pPr>
      <w:r w:rsidRPr="004760BF">
        <w:rPr>
          <w:rFonts w:eastAsia="Times New Roman" w:cstheme="minorHAnsi"/>
          <w:lang w:eastAsia="tr-TR"/>
        </w:rPr>
        <w:t>Yine araştırma makalesi veya tez savunmasında talep halinde kontrol amacıyla diğer jüri üyeleri ile paylaşılabilir. </w:t>
      </w:r>
    </w:p>
    <w:p w:rsidR="00E46650" w:rsidRPr="004760BF" w:rsidRDefault="00E46650" w:rsidP="00E46650">
      <w:pPr>
        <w:shd w:val="clear" w:color="auto" w:fill="FFFFFF"/>
        <w:textAlignment w:val="baseline"/>
        <w:rPr>
          <w:rFonts w:eastAsia="Times New Roman" w:cstheme="minorHAnsi"/>
          <w:lang w:eastAsia="tr-TR"/>
        </w:rPr>
      </w:pPr>
      <w:r w:rsidRPr="004760BF">
        <w:rPr>
          <w:rFonts w:eastAsia="Times New Roman" w:cstheme="minorHAnsi"/>
          <w:lang w:eastAsia="tr-TR"/>
        </w:rPr>
        <w:t>Kişisel verilerinizin paylaşma süreci boyunca ve sonrasında veri güvenliğinin sağlanması için her türlü teknik ve idari tedbirler alınmaktadır. </w:t>
      </w:r>
    </w:p>
    <w:p w:rsidR="00E46650" w:rsidRPr="004760BF" w:rsidRDefault="00E46650" w:rsidP="00E46650">
      <w:pPr>
        <w:numPr>
          <w:ilvl w:val="0"/>
          <w:numId w:val="8"/>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Kişisel Verileri Toplamanın Yöntemi ve Hukuki Sebebi </w:t>
      </w:r>
    </w:p>
    <w:p w:rsidR="00E46650" w:rsidRPr="004760BF" w:rsidRDefault="00E46650" w:rsidP="009E6397">
      <w:pPr>
        <w:jc w:val="both"/>
        <w:textAlignment w:val="baseline"/>
        <w:rPr>
          <w:rFonts w:eastAsia="Times New Roman" w:cstheme="minorHAnsi"/>
          <w:lang w:eastAsia="tr-TR"/>
        </w:rPr>
      </w:pPr>
      <w:r w:rsidRPr="004760BF">
        <w:rPr>
          <w:rFonts w:eastAsia="Times New Roman" w:cstheme="minorHAnsi"/>
          <w:lang w:eastAsia="tr-TR"/>
        </w:rPr>
        <w:lastRenderedPageBreak/>
        <w:t>Kişisel verileriniz, sadece sizinle yapılan anket/röportaj/</w:t>
      </w:r>
      <w:proofErr w:type="spellStart"/>
      <w:r w:rsidRPr="004760BF">
        <w:rPr>
          <w:rFonts w:eastAsia="Times New Roman" w:cstheme="minorHAnsi"/>
          <w:lang w:eastAsia="tr-TR"/>
        </w:rPr>
        <w:t>mülkat</w:t>
      </w:r>
      <w:proofErr w:type="spellEnd"/>
      <w:r w:rsidRPr="004760BF">
        <w:rPr>
          <w:rFonts w:eastAsia="Times New Roman" w:cstheme="minorHAnsi"/>
          <w:lang w:eastAsia="tr-TR"/>
        </w:rPr>
        <w:t xml:space="preserve"> usulü kapsamında toplanacaktır, 6698 sayılı Kanun’un 5/1’de düzenlendiği şekilde tarafınızın açık rızasına dayanmaktadır. </w:t>
      </w:r>
    </w:p>
    <w:p w:rsidR="00E46650" w:rsidRPr="004760BF" w:rsidRDefault="00E46650" w:rsidP="009E6397">
      <w:pPr>
        <w:jc w:val="both"/>
        <w:textAlignment w:val="baseline"/>
        <w:rPr>
          <w:rFonts w:eastAsia="Times New Roman" w:cstheme="minorHAnsi"/>
          <w:lang w:eastAsia="tr-TR"/>
        </w:rPr>
      </w:pPr>
      <w:r w:rsidRPr="004760BF">
        <w:rPr>
          <w:rFonts w:eastAsia="Times New Roman" w:cstheme="minorHAnsi"/>
          <w:lang w:eastAsia="tr-TR"/>
        </w:rPr>
        <w:t>Bu hukuki sebeplerle toplanan kişisel verileriniz KVK Kanununun 5. ve 6. maddelerinde belirtilen kişisel veri işleme şartları ve amaçları kapsamında sadece bu Aydınlatma Metninde belirtilen amaçlarla işlenebilmekte ve aktarılabilmektedir.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Özel nitelikli kişisel verileriniz için KVK Kanunu’nun 6. maddesinde yer alan;  </w:t>
      </w:r>
    </w:p>
    <w:p w:rsidR="00E46650" w:rsidRPr="004760BF" w:rsidRDefault="00E46650" w:rsidP="00E46650">
      <w:pPr>
        <w:numPr>
          <w:ilvl w:val="0"/>
          <w:numId w:val="9"/>
        </w:numPr>
        <w:ind w:firstLine="0"/>
        <w:jc w:val="both"/>
        <w:textAlignment w:val="baseline"/>
        <w:rPr>
          <w:rFonts w:eastAsia="Times New Roman" w:cstheme="minorHAnsi"/>
          <w:lang w:eastAsia="tr-TR"/>
        </w:rPr>
      </w:pPr>
      <w:r w:rsidRPr="004760BF">
        <w:rPr>
          <w:rFonts w:eastAsia="Times New Roman" w:cstheme="minorHAnsi"/>
          <w:lang w:eastAsia="tr-TR"/>
        </w:rPr>
        <w:t>Kanunlarda öngörülme, </w:t>
      </w:r>
    </w:p>
    <w:p w:rsidR="00E46650" w:rsidRPr="004760BF" w:rsidRDefault="00E46650" w:rsidP="00E46650">
      <w:pPr>
        <w:numPr>
          <w:ilvl w:val="0"/>
          <w:numId w:val="10"/>
        </w:numPr>
        <w:ind w:firstLine="0"/>
        <w:jc w:val="both"/>
        <w:textAlignment w:val="baseline"/>
        <w:rPr>
          <w:rFonts w:eastAsia="Times New Roman" w:cstheme="minorHAnsi"/>
          <w:lang w:eastAsia="tr-TR"/>
        </w:rPr>
      </w:pPr>
      <w:r w:rsidRPr="004760BF">
        <w:rPr>
          <w:rFonts w:eastAsia="Times New Roman" w:cstheme="minorHAnsi"/>
          <w:lang w:eastAsia="tr-TR"/>
        </w:rPr>
        <w:t>Sağlık ve cinsel hayata ilişkin verileriniz ise kamu sağlığının korunması, koruyucu hekimlik, tıbbi teşhis, tedavi ve bakım hizmetlerinin yürütülmesi, sağlık hizmetleri ile finansmanının planlanması ve yönetimi hukuki sebeplere dayalı olarak işlenmekte, kanunen gerekli durumlarda onayınıza başvurulmaktadır. </w:t>
      </w:r>
    </w:p>
    <w:p w:rsidR="00E46650" w:rsidRPr="004760BF" w:rsidRDefault="00E46650" w:rsidP="00E46650">
      <w:pPr>
        <w:numPr>
          <w:ilvl w:val="0"/>
          <w:numId w:val="11"/>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Veri Sahibinin Hakları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Veri sahibi sıfatıyla tarafıma başvurarak; </w:t>
      </w:r>
    </w:p>
    <w:p w:rsidR="00E46650" w:rsidRPr="004760BF" w:rsidRDefault="00E46650" w:rsidP="00E46650">
      <w:pPr>
        <w:numPr>
          <w:ilvl w:val="0"/>
          <w:numId w:val="12"/>
        </w:numPr>
        <w:ind w:firstLine="0"/>
        <w:jc w:val="both"/>
        <w:textAlignment w:val="baseline"/>
        <w:rPr>
          <w:rFonts w:eastAsia="Times New Roman" w:cstheme="minorHAnsi"/>
          <w:lang w:eastAsia="tr-TR"/>
        </w:rPr>
      </w:pPr>
      <w:r w:rsidRPr="004760BF">
        <w:rPr>
          <w:rFonts w:eastAsia="Times New Roman" w:cstheme="minorHAnsi"/>
          <w:lang w:eastAsia="tr-TR"/>
        </w:rPr>
        <w:t>Kişisel verilerinizin işlenip işlenmediğini öğrenme, </w:t>
      </w:r>
    </w:p>
    <w:p w:rsidR="00E46650" w:rsidRPr="004760BF" w:rsidRDefault="00E46650" w:rsidP="00E46650">
      <w:pPr>
        <w:numPr>
          <w:ilvl w:val="0"/>
          <w:numId w:val="13"/>
        </w:numPr>
        <w:ind w:firstLine="0"/>
        <w:jc w:val="both"/>
        <w:textAlignment w:val="baseline"/>
        <w:rPr>
          <w:rFonts w:eastAsia="Times New Roman" w:cstheme="minorHAnsi"/>
          <w:lang w:eastAsia="tr-TR"/>
        </w:rPr>
      </w:pPr>
      <w:r w:rsidRPr="004760BF">
        <w:rPr>
          <w:rFonts w:eastAsia="Times New Roman" w:cstheme="minorHAnsi"/>
          <w:lang w:eastAsia="tr-TR"/>
        </w:rPr>
        <w:t>Kişisel verileriniz işlenmişse buna ilişkin bilgi talep etme, </w:t>
      </w:r>
    </w:p>
    <w:p w:rsidR="00E46650" w:rsidRPr="004760BF" w:rsidRDefault="00E46650" w:rsidP="00E46650">
      <w:pPr>
        <w:numPr>
          <w:ilvl w:val="0"/>
          <w:numId w:val="14"/>
        </w:numPr>
        <w:ind w:firstLine="0"/>
        <w:jc w:val="both"/>
        <w:textAlignment w:val="baseline"/>
        <w:rPr>
          <w:rFonts w:eastAsia="Times New Roman" w:cstheme="minorHAnsi"/>
          <w:lang w:eastAsia="tr-TR"/>
        </w:rPr>
      </w:pPr>
      <w:r w:rsidRPr="004760BF">
        <w:rPr>
          <w:rFonts w:eastAsia="Times New Roman" w:cstheme="minorHAnsi"/>
          <w:lang w:eastAsia="tr-TR"/>
        </w:rPr>
        <w:t>Kişisel verilerinizin işlenme amacını ve bunların amacına uygun kullanılıp kullanılmadığını öğrenme, </w:t>
      </w:r>
    </w:p>
    <w:p w:rsidR="00E46650" w:rsidRPr="004760BF" w:rsidRDefault="00E46650" w:rsidP="00E46650">
      <w:pPr>
        <w:numPr>
          <w:ilvl w:val="0"/>
          <w:numId w:val="15"/>
        </w:numPr>
        <w:ind w:firstLine="0"/>
        <w:jc w:val="both"/>
        <w:textAlignment w:val="baseline"/>
        <w:rPr>
          <w:rFonts w:eastAsia="Times New Roman" w:cstheme="minorHAnsi"/>
          <w:lang w:eastAsia="tr-TR"/>
        </w:rPr>
      </w:pPr>
      <w:r w:rsidRPr="004760BF">
        <w:rPr>
          <w:rFonts w:eastAsia="Times New Roman" w:cstheme="minorHAnsi"/>
          <w:lang w:eastAsia="tr-TR"/>
        </w:rPr>
        <w:t>Yurt içinde veya yurt dışında kişisel verilerinizin aktarıldığı üçüncü kişileri bilme, </w:t>
      </w:r>
    </w:p>
    <w:p w:rsidR="00E46650" w:rsidRPr="004760BF" w:rsidRDefault="00E46650" w:rsidP="00E46650">
      <w:pPr>
        <w:numPr>
          <w:ilvl w:val="0"/>
          <w:numId w:val="16"/>
        </w:numPr>
        <w:ind w:firstLine="0"/>
        <w:jc w:val="both"/>
        <w:textAlignment w:val="baseline"/>
        <w:rPr>
          <w:rFonts w:eastAsia="Times New Roman" w:cstheme="minorHAnsi"/>
          <w:lang w:eastAsia="tr-TR"/>
        </w:rPr>
      </w:pPr>
      <w:r w:rsidRPr="004760BF">
        <w:rPr>
          <w:rFonts w:eastAsia="Times New Roman" w:cstheme="minorHAnsi"/>
          <w:lang w:eastAsia="tr-TR"/>
        </w:rPr>
        <w:t>Kişisel verilerinizin eksik veya yanlış işlenmiş olması hâlinde bunların düzeltilmesini isteme ve bu kapsamda yapılan işlemlerin kişisel verilerinizin aktarıldığı üçüncü kişilere bildirilmesini isteme, </w:t>
      </w:r>
    </w:p>
    <w:p w:rsidR="00E46650" w:rsidRPr="004760BF" w:rsidRDefault="00E46650" w:rsidP="00E46650">
      <w:pPr>
        <w:numPr>
          <w:ilvl w:val="0"/>
          <w:numId w:val="17"/>
        </w:numPr>
        <w:ind w:firstLine="0"/>
        <w:jc w:val="both"/>
        <w:textAlignment w:val="baseline"/>
        <w:rPr>
          <w:rFonts w:eastAsia="Times New Roman" w:cstheme="minorHAnsi"/>
          <w:lang w:eastAsia="tr-TR"/>
        </w:rPr>
      </w:pPr>
      <w:r w:rsidRPr="004760BF">
        <w:rPr>
          <w:rFonts w:eastAsia="Times New Roman" w:cstheme="minorHAnsi"/>
          <w:lang w:eastAsia="tr-TR"/>
        </w:rPr>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 </w:t>
      </w:r>
    </w:p>
    <w:p w:rsidR="00E46650" w:rsidRPr="004760BF" w:rsidRDefault="00E46650" w:rsidP="00E46650">
      <w:pPr>
        <w:numPr>
          <w:ilvl w:val="0"/>
          <w:numId w:val="18"/>
        </w:numPr>
        <w:ind w:firstLine="0"/>
        <w:jc w:val="both"/>
        <w:textAlignment w:val="baseline"/>
        <w:rPr>
          <w:rFonts w:eastAsia="Times New Roman" w:cstheme="minorHAnsi"/>
          <w:lang w:eastAsia="tr-TR"/>
        </w:rPr>
      </w:pPr>
      <w:r w:rsidRPr="004760BF">
        <w:rPr>
          <w:rFonts w:eastAsia="Times New Roman" w:cstheme="minorHAnsi"/>
          <w:lang w:eastAsia="tr-TR"/>
        </w:rPr>
        <w:t>İşlenen verilerinizin münhasıran otomatik sistemler vasıtasıyla analiz edilmesi suretiyle aleyhini bir sonucun ortaya çıkmasına itiraz etme, </w:t>
      </w:r>
    </w:p>
    <w:p w:rsidR="00E46650" w:rsidRPr="004760BF" w:rsidRDefault="00E46650" w:rsidP="00E46650">
      <w:pPr>
        <w:numPr>
          <w:ilvl w:val="0"/>
          <w:numId w:val="19"/>
        </w:numPr>
        <w:ind w:firstLine="0"/>
        <w:jc w:val="both"/>
        <w:textAlignment w:val="baseline"/>
        <w:rPr>
          <w:rFonts w:eastAsia="Times New Roman" w:cstheme="minorHAnsi"/>
          <w:lang w:eastAsia="tr-TR"/>
        </w:rPr>
      </w:pPr>
      <w:r w:rsidRPr="004760BF">
        <w:rPr>
          <w:rFonts w:eastAsia="Times New Roman" w:cstheme="minorHAnsi"/>
          <w:lang w:eastAsia="tr-TR"/>
        </w:rPr>
        <w:t>Kişisel verilerinizin Kanun’a aykırı olarak işlenmesi sebebiyle zarara uğraması hâlinde zararın giderilmesini talep etme haklarına sahip olduğunuzu bildiririz.  </w:t>
      </w:r>
    </w:p>
    <w:p w:rsidR="00E46650" w:rsidRPr="004760BF" w:rsidRDefault="00E46650" w:rsidP="00E46650">
      <w:pPr>
        <w:numPr>
          <w:ilvl w:val="0"/>
          <w:numId w:val="20"/>
        </w:numPr>
        <w:ind w:firstLine="0"/>
        <w:jc w:val="both"/>
        <w:textAlignment w:val="baseline"/>
        <w:rPr>
          <w:rFonts w:eastAsia="Times New Roman" w:cstheme="minorHAnsi"/>
          <w:color w:val="1F3864"/>
          <w:lang w:eastAsia="tr-TR"/>
        </w:rPr>
      </w:pPr>
      <w:r w:rsidRPr="004760BF">
        <w:rPr>
          <w:rFonts w:eastAsia="Times New Roman" w:cstheme="minorHAnsi"/>
          <w:color w:val="1F3864"/>
          <w:lang w:eastAsia="tr-TR"/>
        </w:rPr>
        <w:t>Başvurunun Yapılması ve Bilgi Alma Hakkı  </w:t>
      </w:r>
    </w:p>
    <w:p w:rsidR="00E46650" w:rsidRPr="004760BF" w:rsidRDefault="00E46650" w:rsidP="00E46650">
      <w:pPr>
        <w:shd w:val="clear" w:color="auto" w:fill="FFFFFF"/>
        <w:textAlignment w:val="baseline"/>
        <w:rPr>
          <w:rFonts w:eastAsia="Times New Roman" w:cstheme="minorHAnsi"/>
          <w:lang w:eastAsia="tr-TR"/>
        </w:rPr>
      </w:pPr>
      <w:r w:rsidRPr="004760BF">
        <w:rPr>
          <w:rFonts w:eastAsia="Times New Roman" w:cstheme="minorHAnsi"/>
          <w:lang w:eastAsia="tr-TR"/>
        </w:rPr>
        <w:t>Kişisel verilerinizle ilgili olarak herhangi bir tereddüt duyduğunuz takdirde, adresi ve iletişim bilgileri internet sayfamızda gösterilmiş bulunan</w:t>
      </w:r>
      <w:r w:rsidRPr="004760BF">
        <w:rPr>
          <w:rFonts w:eastAsia="Times New Roman" w:cstheme="minorHAnsi"/>
          <w:b/>
          <w:bCs/>
          <w:lang w:eastAsia="tr-TR"/>
        </w:rPr>
        <w:t xml:space="preserve"> </w:t>
      </w:r>
      <w:r w:rsidRPr="004760BF">
        <w:rPr>
          <w:rFonts w:eastAsia="Times New Roman" w:cstheme="minorHAnsi"/>
          <w:lang w:eastAsia="tr-TR"/>
        </w:rPr>
        <w:t>Veri Sorumlusuna başvurunuz.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xml:space="preserve">KVK Kanununun 13. maddesinin 1. fıkrası gereğince, </w:t>
      </w:r>
      <w:r w:rsidRPr="004760BF">
        <w:rPr>
          <w:rFonts w:eastAsia="Times New Roman" w:cstheme="minorHAnsi"/>
          <w:color w:val="000000"/>
          <w:lang w:eastAsia="tr-TR"/>
        </w:rPr>
        <w:t>aynı kanunun 11. maddesinde belirtilen haklarınızı kullanmak ile ilgili talebinizi</w:t>
      </w:r>
      <w:r w:rsidRPr="004760BF">
        <w:rPr>
          <w:rFonts w:eastAsia="Times New Roman" w:cstheme="minorHAnsi"/>
          <w:lang w:eastAsia="tr-TR"/>
        </w:rPr>
        <w:t xml:space="preserve">, yazılı olarak ya da tarafıma  daha önce bildirdiğiniz e-posta adresi ile, benim </w:t>
      </w:r>
      <w:hyperlink r:id="rId5" w:tgtFrame="_blank" w:history="1">
        <w:proofErr w:type="gramStart"/>
        <w:r w:rsidRPr="004760BF">
          <w:rPr>
            <w:rFonts w:eastAsia="Times New Roman" w:cstheme="minorHAnsi"/>
            <w:color w:val="0563C1"/>
            <w:u w:val="single"/>
            <w:lang w:eastAsia="tr-TR"/>
          </w:rPr>
          <w:t>……</w:t>
        </w:r>
        <w:proofErr w:type="gramEnd"/>
      </w:hyperlink>
      <w:r w:rsidR="00C2100F">
        <w:rPr>
          <w:rFonts w:eastAsia="Times New Roman" w:cstheme="minorHAnsi"/>
          <w:color w:val="0563C1"/>
          <w:u w:val="single"/>
          <w:lang w:eastAsia="tr-TR"/>
        </w:rPr>
        <w:t xml:space="preserve"> e-posta adresim</w:t>
      </w:r>
      <w:bookmarkStart w:id="0" w:name="_GoBack"/>
      <w:bookmarkEnd w:id="0"/>
      <w:r w:rsidRPr="004760BF">
        <w:rPr>
          <w:rFonts w:eastAsia="Times New Roman" w:cstheme="minorHAnsi"/>
          <w:color w:val="0563C1"/>
          <w:u w:val="single"/>
          <w:lang w:eastAsia="tr-TR"/>
        </w:rPr>
        <w:t>e</w:t>
      </w:r>
      <w:r w:rsidRPr="004760BF">
        <w:rPr>
          <w:rFonts w:eastAsia="Times New Roman" w:cstheme="minorHAnsi"/>
          <w:lang w:eastAsia="tr-TR"/>
        </w:rPr>
        <w:t xml:space="preserve"> iletebilirsiniz. </w:t>
      </w:r>
      <w:r w:rsidRPr="004760BF">
        <w:rPr>
          <w:rFonts w:eastAsia="Times New Roman" w:cstheme="minorHAnsi"/>
          <w:color w:val="000000"/>
          <w:lang w:eastAsia="tr-TR"/>
        </w:rPr>
        <w:t>Gerekli açıklamalar ile başvuru ve bilgi talep formuna internet sitemizdeki başvuru linkinden ulaşabilirsiniz.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Başvuruda;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a) Adınız, soyadınız ve başvuru yazılı ise imzanız,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b) Türkiye Cumhuriyeti vatandaşı iseniz T.C. kimlik numarası, yabancı iseniz uyruğunuz, pasaport numaranız veya varsa kimlik numaranız,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c) Tebligata esas yerleşim yeri veya iş yeri adresiniz,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ç) Varsa bildirime esas elektronik posta adresiniz, telefon ve faks numaranız,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d) Talep konunuzun bulunması gerekmektedir. Konuya ilişkin bilgi ve belgeler başvuruya eklenmelidir.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lastRenderedPageBreak/>
        <w:t>Tarafımca bu kapsamdaki talepleriniz, talebin niteliğine göre en kısa sürede ve en geç otuz gün içinde ücretsiz olarak sonuçlandıracaktır. Ancak, işlemin ayrıca bir maliyeti gerektirmesi halinde, Kurulca belirlenen tarifedeki ücret alınabilecektir. Ayrıca başvurularınızın sadece sizlerle ilgili kısmı cevaplanacak olup, eşiniz, yakınınız ya da arkadaşınız hakkında yapılan bir başvuru kabul edilmeyecektir.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jc w:val="both"/>
        <w:textAlignment w:val="baseline"/>
        <w:rPr>
          <w:rFonts w:eastAsia="Times New Roman" w:cstheme="minorHAnsi"/>
          <w:lang w:eastAsia="tr-TR"/>
        </w:rPr>
      </w:pPr>
      <w:r w:rsidRPr="004760BF">
        <w:rPr>
          <w:rFonts w:eastAsia="Times New Roman" w:cstheme="minorHAnsi"/>
          <w:lang w:eastAsia="tr-TR"/>
        </w:rPr>
        <w:t> </w:t>
      </w:r>
    </w:p>
    <w:tbl>
      <w:tblPr>
        <w:tblW w:w="0" w:type="dxa"/>
        <w:tblBorders>
          <w:top w:val="outset" w:sz="6" w:space="0" w:color="auto"/>
          <w:left w:val="outset" w:sz="6" w:space="0" w:color="auto"/>
          <w:bottom w:val="outset" w:sz="6" w:space="0" w:color="auto"/>
          <w:right w:val="outset" w:sz="6" w:space="0" w:color="auto"/>
        </w:tblBorders>
        <w:shd w:val="clear" w:color="auto" w:fill="E2EFD9"/>
        <w:tblCellMar>
          <w:left w:w="0" w:type="dxa"/>
          <w:right w:w="0" w:type="dxa"/>
        </w:tblCellMar>
        <w:tblLook w:val="04A0" w:firstRow="1" w:lastRow="0" w:firstColumn="1" w:lastColumn="0" w:noHBand="0" w:noVBand="1"/>
      </w:tblPr>
      <w:tblGrid>
        <w:gridCol w:w="4470"/>
        <w:gridCol w:w="4470"/>
      </w:tblGrid>
      <w:tr w:rsidR="00E46650" w:rsidRPr="004760BF" w:rsidTr="00E46650">
        <w:trPr>
          <w:trHeight w:val="300"/>
        </w:trPr>
        <w:tc>
          <w:tcPr>
            <w:tcW w:w="8940" w:type="dxa"/>
            <w:gridSpan w:val="2"/>
            <w:tcBorders>
              <w:top w:val="single" w:sz="6" w:space="0" w:color="92D050"/>
              <w:left w:val="single" w:sz="6" w:space="0" w:color="92D050"/>
              <w:bottom w:val="nil"/>
              <w:right w:val="dotted" w:sz="6" w:space="0" w:color="auto"/>
            </w:tcBorders>
            <w:shd w:val="clear" w:color="auto" w:fill="DEEAF6"/>
            <w:hideMark/>
          </w:tcPr>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7785"/>
            </w:tblGrid>
            <w:tr w:rsidR="00E46650" w:rsidRPr="004760BF" w:rsidTr="00E46650">
              <w:trPr>
                <w:trHeight w:val="300"/>
              </w:trPr>
              <w:tc>
                <w:tcPr>
                  <w:tcW w:w="570" w:type="dxa"/>
                  <w:tcBorders>
                    <w:top w:val="nil"/>
                    <w:left w:val="nil"/>
                    <w:bottom w:val="nil"/>
                    <w:right w:val="nil"/>
                  </w:tcBorders>
                  <w:shd w:val="clear" w:color="auto" w:fill="auto"/>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noProof/>
                      <w:lang w:val="en-GB" w:eastAsia="en-GB"/>
                    </w:rPr>
                    <w:drawing>
                      <wp:inline distT="0" distB="0" distL="0" distR="0">
                        <wp:extent cx="120650" cy="120650"/>
                        <wp:effectExtent l="0" t="0" r="6350" b="6350"/>
                        <wp:docPr id="655784407" name="Resim 1" descr="Şek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k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4760BF">
                    <w:rPr>
                      <w:rFonts w:eastAsia="Times New Roman" w:cstheme="minorHAnsi"/>
                      <w:lang w:eastAsia="tr-TR"/>
                    </w:rPr>
                    <w:t> </w:t>
                  </w:r>
                </w:p>
              </w:tc>
              <w:tc>
                <w:tcPr>
                  <w:tcW w:w="7785" w:type="dxa"/>
                  <w:tcBorders>
                    <w:top w:val="nil"/>
                    <w:left w:val="nil"/>
                    <w:bottom w:val="nil"/>
                    <w:right w:val="nil"/>
                  </w:tcBorders>
                  <w:shd w:val="clear" w:color="auto" w:fill="DEEAF6"/>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 xml:space="preserve">Aydınlatma </w:t>
                  </w:r>
                  <w:proofErr w:type="spellStart"/>
                  <w:r w:rsidRPr="004760BF">
                    <w:rPr>
                      <w:rFonts w:eastAsia="Times New Roman" w:cstheme="minorHAnsi"/>
                      <w:lang w:eastAsia="tr-TR"/>
                    </w:rPr>
                    <w:t>Metni’ni</w:t>
                  </w:r>
                  <w:proofErr w:type="spellEnd"/>
                  <w:r w:rsidRPr="004760BF">
                    <w:rPr>
                      <w:rFonts w:eastAsia="Times New Roman" w:cstheme="minorHAnsi"/>
                      <w:lang w:eastAsia="tr-TR"/>
                    </w:rPr>
                    <w:t xml:space="preserve"> okudum ve anladım. Çocuğuma ait kişisel verilerin yukarıda anlatılan kapsamda ve şekilde işlenmesine onay veriyorum. </w:t>
                  </w:r>
                </w:p>
              </w:tc>
            </w:tr>
          </w:tbl>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Kişisel Veri Sahibinin Anne-Babasının </w:t>
            </w:r>
          </w:p>
        </w:tc>
      </w:tr>
      <w:tr w:rsidR="00E46650" w:rsidRPr="004760BF" w:rsidTr="00E46650">
        <w:trPr>
          <w:trHeight w:val="300"/>
        </w:trPr>
        <w:tc>
          <w:tcPr>
            <w:tcW w:w="4470" w:type="dxa"/>
            <w:tcBorders>
              <w:top w:val="nil"/>
              <w:left w:val="single" w:sz="6" w:space="0" w:color="92D050"/>
              <w:bottom w:val="nil"/>
              <w:right w:val="nil"/>
            </w:tcBorders>
            <w:shd w:val="clear" w:color="auto" w:fill="DEEAF6"/>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Adı Soyadı: </w:t>
            </w:r>
          </w:p>
        </w:tc>
        <w:tc>
          <w:tcPr>
            <w:tcW w:w="4455" w:type="dxa"/>
            <w:tcBorders>
              <w:top w:val="nil"/>
              <w:left w:val="nil"/>
              <w:bottom w:val="nil"/>
              <w:right w:val="dotted" w:sz="6" w:space="0" w:color="auto"/>
            </w:tcBorders>
            <w:shd w:val="clear" w:color="auto" w:fill="DEEAF6"/>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          Tarih: …/.../20</w:t>
            </w:r>
            <w:proofErr w:type="gramStart"/>
            <w:r w:rsidRPr="004760BF">
              <w:rPr>
                <w:rFonts w:eastAsia="Times New Roman" w:cstheme="minorHAnsi"/>
                <w:lang w:eastAsia="tr-TR"/>
              </w:rPr>
              <w:t>….</w:t>
            </w:r>
            <w:proofErr w:type="gramEnd"/>
            <w:r w:rsidRPr="004760BF">
              <w:rPr>
                <w:rFonts w:eastAsia="Times New Roman" w:cstheme="minorHAnsi"/>
                <w:lang w:eastAsia="tr-TR"/>
              </w:rPr>
              <w:t> </w:t>
            </w:r>
          </w:p>
        </w:tc>
      </w:tr>
      <w:tr w:rsidR="00E46650" w:rsidRPr="004760BF" w:rsidTr="00E46650">
        <w:trPr>
          <w:trHeight w:val="135"/>
        </w:trPr>
        <w:tc>
          <w:tcPr>
            <w:tcW w:w="4470" w:type="dxa"/>
            <w:tcBorders>
              <w:top w:val="nil"/>
              <w:left w:val="single" w:sz="6" w:space="0" w:color="92D050"/>
              <w:bottom w:val="dotted" w:sz="6" w:space="0" w:color="auto"/>
              <w:right w:val="nil"/>
            </w:tcBorders>
            <w:shd w:val="clear" w:color="auto" w:fill="DEEAF6"/>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 </w:t>
            </w:r>
          </w:p>
        </w:tc>
        <w:tc>
          <w:tcPr>
            <w:tcW w:w="4455" w:type="dxa"/>
            <w:tcBorders>
              <w:top w:val="nil"/>
              <w:left w:val="nil"/>
              <w:bottom w:val="dotted" w:sz="6" w:space="0" w:color="auto"/>
              <w:right w:val="dotted" w:sz="6" w:space="0" w:color="auto"/>
            </w:tcBorders>
            <w:shd w:val="clear" w:color="auto" w:fill="DEEAF6"/>
            <w:hideMark/>
          </w:tcPr>
          <w:p w:rsidR="00E46650" w:rsidRPr="004760BF" w:rsidRDefault="00E46650" w:rsidP="00E46650">
            <w:pPr>
              <w:ind w:firstLine="360"/>
              <w:textAlignment w:val="baseline"/>
              <w:rPr>
                <w:rFonts w:eastAsia="Times New Roman" w:cstheme="minorHAnsi"/>
                <w:lang w:eastAsia="tr-TR"/>
              </w:rPr>
            </w:pPr>
            <w:r w:rsidRPr="004760BF">
              <w:rPr>
                <w:rFonts w:eastAsia="Times New Roman" w:cstheme="minorHAnsi"/>
                <w:lang w:eastAsia="tr-TR"/>
              </w:rPr>
              <w:t>           İmza: </w:t>
            </w:r>
          </w:p>
        </w:tc>
      </w:tr>
    </w:tbl>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 </w:t>
      </w:r>
    </w:p>
    <w:p w:rsidR="00E46650" w:rsidRPr="004760BF" w:rsidRDefault="00E46650" w:rsidP="00E46650">
      <w:pPr>
        <w:textAlignment w:val="baseline"/>
        <w:rPr>
          <w:rFonts w:eastAsia="Times New Roman" w:cstheme="minorHAnsi"/>
          <w:lang w:eastAsia="tr-TR"/>
        </w:rPr>
      </w:pPr>
      <w:r w:rsidRPr="004760BF">
        <w:rPr>
          <w:rFonts w:eastAsia="Times New Roman" w:cstheme="minorHAnsi"/>
          <w:lang w:eastAsia="tr-TR"/>
        </w:rPr>
        <w:t> </w:t>
      </w:r>
    </w:p>
    <w:p w:rsidR="004D5784" w:rsidRPr="004760BF" w:rsidRDefault="004D5784">
      <w:pPr>
        <w:rPr>
          <w:rFonts w:cstheme="minorHAnsi"/>
        </w:rPr>
      </w:pPr>
    </w:p>
    <w:sectPr w:rsidR="004D5784" w:rsidRPr="0047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570"/>
    <w:multiLevelType w:val="multilevel"/>
    <w:tmpl w:val="448E8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E24381"/>
    <w:multiLevelType w:val="multilevel"/>
    <w:tmpl w:val="F2E6FB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A4C89"/>
    <w:multiLevelType w:val="multilevel"/>
    <w:tmpl w:val="BE5EA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A1E88"/>
    <w:multiLevelType w:val="multilevel"/>
    <w:tmpl w:val="211C9D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F30FFE"/>
    <w:multiLevelType w:val="multilevel"/>
    <w:tmpl w:val="49AE0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CA6471"/>
    <w:multiLevelType w:val="multilevel"/>
    <w:tmpl w:val="010ED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9A363C"/>
    <w:multiLevelType w:val="multilevel"/>
    <w:tmpl w:val="B3567F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5501DF"/>
    <w:multiLevelType w:val="multilevel"/>
    <w:tmpl w:val="ECA4F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B6758"/>
    <w:multiLevelType w:val="multilevel"/>
    <w:tmpl w:val="DCA67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00A38"/>
    <w:multiLevelType w:val="multilevel"/>
    <w:tmpl w:val="8E7CC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C67CAB"/>
    <w:multiLevelType w:val="multilevel"/>
    <w:tmpl w:val="F168BE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2427D83"/>
    <w:multiLevelType w:val="multilevel"/>
    <w:tmpl w:val="9A7C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5706385"/>
    <w:multiLevelType w:val="multilevel"/>
    <w:tmpl w:val="70B8BC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6CC19E9"/>
    <w:multiLevelType w:val="multilevel"/>
    <w:tmpl w:val="6F96442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ABD5680"/>
    <w:multiLevelType w:val="multilevel"/>
    <w:tmpl w:val="49162D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AA54F2"/>
    <w:multiLevelType w:val="multilevel"/>
    <w:tmpl w:val="25C079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672CC1"/>
    <w:multiLevelType w:val="multilevel"/>
    <w:tmpl w:val="35847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3824371"/>
    <w:multiLevelType w:val="multilevel"/>
    <w:tmpl w:val="12BC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13F42"/>
    <w:multiLevelType w:val="multilevel"/>
    <w:tmpl w:val="08F4DF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E001F96"/>
    <w:multiLevelType w:val="multilevel"/>
    <w:tmpl w:val="D6368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8"/>
  </w:num>
  <w:num w:numId="3">
    <w:abstractNumId w:val="4"/>
  </w:num>
  <w:num w:numId="4">
    <w:abstractNumId w:val="7"/>
  </w:num>
  <w:num w:numId="5">
    <w:abstractNumId w:val="0"/>
  </w:num>
  <w:num w:numId="6">
    <w:abstractNumId w:val="19"/>
  </w:num>
  <w:num w:numId="7">
    <w:abstractNumId w:val="12"/>
  </w:num>
  <w:num w:numId="8">
    <w:abstractNumId w:val="9"/>
  </w:num>
  <w:num w:numId="9">
    <w:abstractNumId w:val="16"/>
  </w:num>
  <w:num w:numId="10">
    <w:abstractNumId w:val="1"/>
  </w:num>
  <w:num w:numId="11">
    <w:abstractNumId w:val="2"/>
  </w:num>
  <w:num w:numId="12">
    <w:abstractNumId w:val="11"/>
  </w:num>
  <w:num w:numId="13">
    <w:abstractNumId w:val="10"/>
  </w:num>
  <w:num w:numId="14">
    <w:abstractNumId w:val="3"/>
  </w:num>
  <w:num w:numId="15">
    <w:abstractNumId w:val="6"/>
  </w:num>
  <w:num w:numId="16">
    <w:abstractNumId w:val="14"/>
  </w:num>
  <w:num w:numId="17">
    <w:abstractNumId w:val="15"/>
  </w:num>
  <w:num w:numId="18">
    <w:abstractNumId w:val="1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50"/>
    <w:rsid w:val="00002F25"/>
    <w:rsid w:val="002C47AF"/>
    <w:rsid w:val="004760BF"/>
    <w:rsid w:val="004D5784"/>
    <w:rsid w:val="0067501C"/>
    <w:rsid w:val="006B313B"/>
    <w:rsid w:val="00721A81"/>
    <w:rsid w:val="0081049E"/>
    <w:rsid w:val="0099355A"/>
    <w:rsid w:val="009E6397"/>
    <w:rsid w:val="00C2100F"/>
    <w:rsid w:val="00DD3F0F"/>
    <w:rsid w:val="00E46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4F70"/>
  <w15:chartTrackingRefBased/>
  <w15:docId w15:val="{772838EB-AA7B-234E-8E90-7E139894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E46650"/>
    <w:pPr>
      <w:spacing w:before="100" w:beforeAutospacing="1" w:after="100" w:afterAutospacing="1"/>
    </w:pPr>
    <w:rPr>
      <w:rFonts w:ascii="Times New Roman" w:eastAsia="Times New Roman" w:hAnsi="Times New Roman" w:cs="Times New Roman"/>
      <w:lang w:eastAsia="tr-TR"/>
    </w:rPr>
  </w:style>
  <w:style w:type="character" w:customStyle="1" w:styleId="normaltextrun">
    <w:name w:val="normaltextrun"/>
    <w:basedOn w:val="VarsaylanParagrafYazTipi"/>
    <w:rsid w:val="00E46650"/>
  </w:style>
  <w:style w:type="character" w:customStyle="1" w:styleId="eop">
    <w:name w:val="eop"/>
    <w:basedOn w:val="VarsaylanParagrafYazTipi"/>
    <w:rsid w:val="00E46650"/>
  </w:style>
  <w:style w:type="character" w:customStyle="1" w:styleId="wacimagecontainer">
    <w:name w:val="wacimagecontainer"/>
    <w:basedOn w:val="VarsaylanParagrafYazTipi"/>
    <w:rsid w:val="00E4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5348">
      <w:bodyDiv w:val="1"/>
      <w:marLeft w:val="0"/>
      <w:marRight w:val="0"/>
      <w:marTop w:val="0"/>
      <w:marBottom w:val="0"/>
      <w:divBdr>
        <w:top w:val="none" w:sz="0" w:space="0" w:color="auto"/>
        <w:left w:val="none" w:sz="0" w:space="0" w:color="auto"/>
        <w:bottom w:val="none" w:sz="0" w:space="0" w:color="auto"/>
        <w:right w:val="none" w:sz="0" w:space="0" w:color="auto"/>
      </w:divBdr>
      <w:divsChild>
        <w:div w:id="1380470112">
          <w:marLeft w:val="0"/>
          <w:marRight w:val="0"/>
          <w:marTop w:val="0"/>
          <w:marBottom w:val="0"/>
          <w:divBdr>
            <w:top w:val="none" w:sz="0" w:space="0" w:color="auto"/>
            <w:left w:val="none" w:sz="0" w:space="0" w:color="auto"/>
            <w:bottom w:val="none" w:sz="0" w:space="0" w:color="auto"/>
            <w:right w:val="none" w:sz="0" w:space="0" w:color="auto"/>
          </w:divBdr>
          <w:divsChild>
            <w:div w:id="2118981900">
              <w:marLeft w:val="0"/>
              <w:marRight w:val="0"/>
              <w:marTop w:val="0"/>
              <w:marBottom w:val="0"/>
              <w:divBdr>
                <w:top w:val="none" w:sz="0" w:space="0" w:color="auto"/>
                <w:left w:val="none" w:sz="0" w:space="0" w:color="auto"/>
                <w:bottom w:val="none" w:sz="0" w:space="0" w:color="auto"/>
                <w:right w:val="none" w:sz="0" w:space="0" w:color="auto"/>
              </w:divBdr>
            </w:div>
            <w:div w:id="1681277227">
              <w:marLeft w:val="0"/>
              <w:marRight w:val="0"/>
              <w:marTop w:val="0"/>
              <w:marBottom w:val="0"/>
              <w:divBdr>
                <w:top w:val="none" w:sz="0" w:space="0" w:color="auto"/>
                <w:left w:val="none" w:sz="0" w:space="0" w:color="auto"/>
                <w:bottom w:val="none" w:sz="0" w:space="0" w:color="auto"/>
                <w:right w:val="none" w:sz="0" w:space="0" w:color="auto"/>
              </w:divBdr>
            </w:div>
            <w:div w:id="391465037">
              <w:marLeft w:val="0"/>
              <w:marRight w:val="0"/>
              <w:marTop w:val="0"/>
              <w:marBottom w:val="0"/>
              <w:divBdr>
                <w:top w:val="none" w:sz="0" w:space="0" w:color="auto"/>
                <w:left w:val="none" w:sz="0" w:space="0" w:color="auto"/>
                <w:bottom w:val="none" w:sz="0" w:space="0" w:color="auto"/>
                <w:right w:val="none" w:sz="0" w:space="0" w:color="auto"/>
              </w:divBdr>
            </w:div>
            <w:div w:id="1259603359">
              <w:marLeft w:val="0"/>
              <w:marRight w:val="0"/>
              <w:marTop w:val="0"/>
              <w:marBottom w:val="0"/>
              <w:divBdr>
                <w:top w:val="none" w:sz="0" w:space="0" w:color="auto"/>
                <w:left w:val="none" w:sz="0" w:space="0" w:color="auto"/>
                <w:bottom w:val="none" w:sz="0" w:space="0" w:color="auto"/>
                <w:right w:val="none" w:sz="0" w:space="0" w:color="auto"/>
              </w:divBdr>
            </w:div>
            <w:div w:id="855119987">
              <w:marLeft w:val="0"/>
              <w:marRight w:val="0"/>
              <w:marTop w:val="0"/>
              <w:marBottom w:val="0"/>
              <w:divBdr>
                <w:top w:val="none" w:sz="0" w:space="0" w:color="auto"/>
                <w:left w:val="none" w:sz="0" w:space="0" w:color="auto"/>
                <w:bottom w:val="none" w:sz="0" w:space="0" w:color="auto"/>
                <w:right w:val="none" w:sz="0" w:space="0" w:color="auto"/>
              </w:divBdr>
            </w:div>
            <w:div w:id="298385707">
              <w:marLeft w:val="0"/>
              <w:marRight w:val="0"/>
              <w:marTop w:val="0"/>
              <w:marBottom w:val="0"/>
              <w:divBdr>
                <w:top w:val="none" w:sz="0" w:space="0" w:color="auto"/>
                <w:left w:val="none" w:sz="0" w:space="0" w:color="auto"/>
                <w:bottom w:val="none" w:sz="0" w:space="0" w:color="auto"/>
                <w:right w:val="none" w:sz="0" w:space="0" w:color="auto"/>
              </w:divBdr>
            </w:div>
            <w:div w:id="1682927645">
              <w:marLeft w:val="0"/>
              <w:marRight w:val="0"/>
              <w:marTop w:val="0"/>
              <w:marBottom w:val="0"/>
              <w:divBdr>
                <w:top w:val="none" w:sz="0" w:space="0" w:color="auto"/>
                <w:left w:val="none" w:sz="0" w:space="0" w:color="auto"/>
                <w:bottom w:val="none" w:sz="0" w:space="0" w:color="auto"/>
                <w:right w:val="none" w:sz="0" w:space="0" w:color="auto"/>
              </w:divBdr>
            </w:div>
            <w:div w:id="756906504">
              <w:marLeft w:val="0"/>
              <w:marRight w:val="0"/>
              <w:marTop w:val="0"/>
              <w:marBottom w:val="0"/>
              <w:divBdr>
                <w:top w:val="none" w:sz="0" w:space="0" w:color="auto"/>
                <w:left w:val="none" w:sz="0" w:space="0" w:color="auto"/>
                <w:bottom w:val="none" w:sz="0" w:space="0" w:color="auto"/>
                <w:right w:val="none" w:sz="0" w:space="0" w:color="auto"/>
              </w:divBdr>
            </w:div>
            <w:div w:id="691028849">
              <w:marLeft w:val="0"/>
              <w:marRight w:val="0"/>
              <w:marTop w:val="0"/>
              <w:marBottom w:val="0"/>
              <w:divBdr>
                <w:top w:val="none" w:sz="0" w:space="0" w:color="auto"/>
                <w:left w:val="none" w:sz="0" w:space="0" w:color="auto"/>
                <w:bottom w:val="none" w:sz="0" w:space="0" w:color="auto"/>
                <w:right w:val="none" w:sz="0" w:space="0" w:color="auto"/>
              </w:divBdr>
            </w:div>
            <w:div w:id="1888908588">
              <w:marLeft w:val="0"/>
              <w:marRight w:val="0"/>
              <w:marTop w:val="0"/>
              <w:marBottom w:val="0"/>
              <w:divBdr>
                <w:top w:val="none" w:sz="0" w:space="0" w:color="auto"/>
                <w:left w:val="none" w:sz="0" w:space="0" w:color="auto"/>
                <w:bottom w:val="none" w:sz="0" w:space="0" w:color="auto"/>
                <w:right w:val="none" w:sz="0" w:space="0" w:color="auto"/>
              </w:divBdr>
            </w:div>
            <w:div w:id="1033576396">
              <w:marLeft w:val="0"/>
              <w:marRight w:val="0"/>
              <w:marTop w:val="0"/>
              <w:marBottom w:val="0"/>
              <w:divBdr>
                <w:top w:val="none" w:sz="0" w:space="0" w:color="auto"/>
                <w:left w:val="none" w:sz="0" w:space="0" w:color="auto"/>
                <w:bottom w:val="none" w:sz="0" w:space="0" w:color="auto"/>
                <w:right w:val="none" w:sz="0" w:space="0" w:color="auto"/>
              </w:divBdr>
            </w:div>
            <w:div w:id="1773354212">
              <w:marLeft w:val="0"/>
              <w:marRight w:val="0"/>
              <w:marTop w:val="0"/>
              <w:marBottom w:val="0"/>
              <w:divBdr>
                <w:top w:val="none" w:sz="0" w:space="0" w:color="auto"/>
                <w:left w:val="none" w:sz="0" w:space="0" w:color="auto"/>
                <w:bottom w:val="none" w:sz="0" w:space="0" w:color="auto"/>
                <w:right w:val="none" w:sz="0" w:space="0" w:color="auto"/>
              </w:divBdr>
            </w:div>
            <w:div w:id="105464181">
              <w:marLeft w:val="0"/>
              <w:marRight w:val="0"/>
              <w:marTop w:val="0"/>
              <w:marBottom w:val="0"/>
              <w:divBdr>
                <w:top w:val="none" w:sz="0" w:space="0" w:color="auto"/>
                <w:left w:val="none" w:sz="0" w:space="0" w:color="auto"/>
                <w:bottom w:val="none" w:sz="0" w:space="0" w:color="auto"/>
                <w:right w:val="none" w:sz="0" w:space="0" w:color="auto"/>
              </w:divBdr>
            </w:div>
            <w:div w:id="1149053801">
              <w:marLeft w:val="0"/>
              <w:marRight w:val="0"/>
              <w:marTop w:val="0"/>
              <w:marBottom w:val="0"/>
              <w:divBdr>
                <w:top w:val="none" w:sz="0" w:space="0" w:color="auto"/>
                <w:left w:val="none" w:sz="0" w:space="0" w:color="auto"/>
                <w:bottom w:val="none" w:sz="0" w:space="0" w:color="auto"/>
                <w:right w:val="none" w:sz="0" w:space="0" w:color="auto"/>
              </w:divBdr>
            </w:div>
            <w:div w:id="1855530819">
              <w:marLeft w:val="0"/>
              <w:marRight w:val="0"/>
              <w:marTop w:val="0"/>
              <w:marBottom w:val="0"/>
              <w:divBdr>
                <w:top w:val="none" w:sz="0" w:space="0" w:color="auto"/>
                <w:left w:val="none" w:sz="0" w:space="0" w:color="auto"/>
                <w:bottom w:val="none" w:sz="0" w:space="0" w:color="auto"/>
                <w:right w:val="none" w:sz="0" w:space="0" w:color="auto"/>
              </w:divBdr>
            </w:div>
            <w:div w:id="1249465794">
              <w:marLeft w:val="0"/>
              <w:marRight w:val="0"/>
              <w:marTop w:val="0"/>
              <w:marBottom w:val="0"/>
              <w:divBdr>
                <w:top w:val="none" w:sz="0" w:space="0" w:color="auto"/>
                <w:left w:val="none" w:sz="0" w:space="0" w:color="auto"/>
                <w:bottom w:val="none" w:sz="0" w:space="0" w:color="auto"/>
                <w:right w:val="none" w:sz="0" w:space="0" w:color="auto"/>
              </w:divBdr>
            </w:div>
            <w:div w:id="1260218537">
              <w:marLeft w:val="0"/>
              <w:marRight w:val="0"/>
              <w:marTop w:val="0"/>
              <w:marBottom w:val="0"/>
              <w:divBdr>
                <w:top w:val="none" w:sz="0" w:space="0" w:color="auto"/>
                <w:left w:val="none" w:sz="0" w:space="0" w:color="auto"/>
                <w:bottom w:val="none" w:sz="0" w:space="0" w:color="auto"/>
                <w:right w:val="none" w:sz="0" w:space="0" w:color="auto"/>
              </w:divBdr>
            </w:div>
            <w:div w:id="1740132859">
              <w:marLeft w:val="0"/>
              <w:marRight w:val="0"/>
              <w:marTop w:val="0"/>
              <w:marBottom w:val="0"/>
              <w:divBdr>
                <w:top w:val="none" w:sz="0" w:space="0" w:color="auto"/>
                <w:left w:val="none" w:sz="0" w:space="0" w:color="auto"/>
                <w:bottom w:val="none" w:sz="0" w:space="0" w:color="auto"/>
                <w:right w:val="none" w:sz="0" w:space="0" w:color="auto"/>
              </w:divBdr>
            </w:div>
            <w:div w:id="1010640043">
              <w:marLeft w:val="0"/>
              <w:marRight w:val="0"/>
              <w:marTop w:val="0"/>
              <w:marBottom w:val="0"/>
              <w:divBdr>
                <w:top w:val="none" w:sz="0" w:space="0" w:color="auto"/>
                <w:left w:val="none" w:sz="0" w:space="0" w:color="auto"/>
                <w:bottom w:val="none" w:sz="0" w:space="0" w:color="auto"/>
                <w:right w:val="none" w:sz="0" w:space="0" w:color="auto"/>
              </w:divBdr>
            </w:div>
          </w:divsChild>
        </w:div>
        <w:div w:id="437722156">
          <w:marLeft w:val="0"/>
          <w:marRight w:val="0"/>
          <w:marTop w:val="0"/>
          <w:marBottom w:val="0"/>
          <w:divBdr>
            <w:top w:val="none" w:sz="0" w:space="0" w:color="auto"/>
            <w:left w:val="none" w:sz="0" w:space="0" w:color="auto"/>
            <w:bottom w:val="none" w:sz="0" w:space="0" w:color="auto"/>
            <w:right w:val="none" w:sz="0" w:space="0" w:color="auto"/>
          </w:divBdr>
          <w:divsChild>
            <w:div w:id="2068071632">
              <w:marLeft w:val="0"/>
              <w:marRight w:val="0"/>
              <w:marTop w:val="0"/>
              <w:marBottom w:val="0"/>
              <w:divBdr>
                <w:top w:val="none" w:sz="0" w:space="0" w:color="auto"/>
                <w:left w:val="none" w:sz="0" w:space="0" w:color="auto"/>
                <w:bottom w:val="none" w:sz="0" w:space="0" w:color="auto"/>
                <w:right w:val="none" w:sz="0" w:space="0" w:color="auto"/>
              </w:divBdr>
            </w:div>
            <w:div w:id="1400136487">
              <w:marLeft w:val="0"/>
              <w:marRight w:val="0"/>
              <w:marTop w:val="0"/>
              <w:marBottom w:val="0"/>
              <w:divBdr>
                <w:top w:val="none" w:sz="0" w:space="0" w:color="auto"/>
                <w:left w:val="none" w:sz="0" w:space="0" w:color="auto"/>
                <w:bottom w:val="none" w:sz="0" w:space="0" w:color="auto"/>
                <w:right w:val="none" w:sz="0" w:space="0" w:color="auto"/>
              </w:divBdr>
            </w:div>
            <w:div w:id="991368799">
              <w:marLeft w:val="0"/>
              <w:marRight w:val="0"/>
              <w:marTop w:val="0"/>
              <w:marBottom w:val="0"/>
              <w:divBdr>
                <w:top w:val="none" w:sz="0" w:space="0" w:color="auto"/>
                <w:left w:val="none" w:sz="0" w:space="0" w:color="auto"/>
                <w:bottom w:val="none" w:sz="0" w:space="0" w:color="auto"/>
                <w:right w:val="none" w:sz="0" w:space="0" w:color="auto"/>
              </w:divBdr>
            </w:div>
            <w:div w:id="839392752">
              <w:marLeft w:val="0"/>
              <w:marRight w:val="0"/>
              <w:marTop w:val="0"/>
              <w:marBottom w:val="0"/>
              <w:divBdr>
                <w:top w:val="none" w:sz="0" w:space="0" w:color="auto"/>
                <w:left w:val="none" w:sz="0" w:space="0" w:color="auto"/>
                <w:bottom w:val="none" w:sz="0" w:space="0" w:color="auto"/>
                <w:right w:val="none" w:sz="0" w:space="0" w:color="auto"/>
              </w:divBdr>
            </w:div>
            <w:div w:id="60298263">
              <w:marLeft w:val="0"/>
              <w:marRight w:val="0"/>
              <w:marTop w:val="0"/>
              <w:marBottom w:val="0"/>
              <w:divBdr>
                <w:top w:val="none" w:sz="0" w:space="0" w:color="auto"/>
                <w:left w:val="none" w:sz="0" w:space="0" w:color="auto"/>
                <w:bottom w:val="none" w:sz="0" w:space="0" w:color="auto"/>
                <w:right w:val="none" w:sz="0" w:space="0" w:color="auto"/>
              </w:divBdr>
            </w:div>
            <w:div w:id="199589624">
              <w:marLeft w:val="0"/>
              <w:marRight w:val="0"/>
              <w:marTop w:val="0"/>
              <w:marBottom w:val="0"/>
              <w:divBdr>
                <w:top w:val="none" w:sz="0" w:space="0" w:color="auto"/>
                <w:left w:val="none" w:sz="0" w:space="0" w:color="auto"/>
                <w:bottom w:val="none" w:sz="0" w:space="0" w:color="auto"/>
                <w:right w:val="none" w:sz="0" w:space="0" w:color="auto"/>
              </w:divBdr>
            </w:div>
            <w:div w:id="246814181">
              <w:marLeft w:val="0"/>
              <w:marRight w:val="0"/>
              <w:marTop w:val="0"/>
              <w:marBottom w:val="0"/>
              <w:divBdr>
                <w:top w:val="none" w:sz="0" w:space="0" w:color="auto"/>
                <w:left w:val="none" w:sz="0" w:space="0" w:color="auto"/>
                <w:bottom w:val="none" w:sz="0" w:space="0" w:color="auto"/>
                <w:right w:val="none" w:sz="0" w:space="0" w:color="auto"/>
              </w:divBdr>
            </w:div>
            <w:div w:id="316735608">
              <w:marLeft w:val="0"/>
              <w:marRight w:val="0"/>
              <w:marTop w:val="0"/>
              <w:marBottom w:val="0"/>
              <w:divBdr>
                <w:top w:val="none" w:sz="0" w:space="0" w:color="auto"/>
                <w:left w:val="none" w:sz="0" w:space="0" w:color="auto"/>
                <w:bottom w:val="none" w:sz="0" w:space="0" w:color="auto"/>
                <w:right w:val="none" w:sz="0" w:space="0" w:color="auto"/>
              </w:divBdr>
            </w:div>
            <w:div w:id="2058432985">
              <w:marLeft w:val="0"/>
              <w:marRight w:val="0"/>
              <w:marTop w:val="0"/>
              <w:marBottom w:val="0"/>
              <w:divBdr>
                <w:top w:val="none" w:sz="0" w:space="0" w:color="auto"/>
                <w:left w:val="none" w:sz="0" w:space="0" w:color="auto"/>
                <w:bottom w:val="none" w:sz="0" w:space="0" w:color="auto"/>
                <w:right w:val="none" w:sz="0" w:space="0" w:color="auto"/>
              </w:divBdr>
            </w:div>
            <w:div w:id="342518658">
              <w:marLeft w:val="0"/>
              <w:marRight w:val="0"/>
              <w:marTop w:val="0"/>
              <w:marBottom w:val="0"/>
              <w:divBdr>
                <w:top w:val="none" w:sz="0" w:space="0" w:color="auto"/>
                <w:left w:val="none" w:sz="0" w:space="0" w:color="auto"/>
                <w:bottom w:val="none" w:sz="0" w:space="0" w:color="auto"/>
                <w:right w:val="none" w:sz="0" w:space="0" w:color="auto"/>
              </w:divBdr>
            </w:div>
            <w:div w:id="893464913">
              <w:marLeft w:val="0"/>
              <w:marRight w:val="0"/>
              <w:marTop w:val="0"/>
              <w:marBottom w:val="0"/>
              <w:divBdr>
                <w:top w:val="none" w:sz="0" w:space="0" w:color="auto"/>
                <w:left w:val="none" w:sz="0" w:space="0" w:color="auto"/>
                <w:bottom w:val="none" w:sz="0" w:space="0" w:color="auto"/>
                <w:right w:val="none" w:sz="0" w:space="0" w:color="auto"/>
              </w:divBdr>
            </w:div>
            <w:div w:id="1759593593">
              <w:marLeft w:val="0"/>
              <w:marRight w:val="0"/>
              <w:marTop w:val="0"/>
              <w:marBottom w:val="0"/>
              <w:divBdr>
                <w:top w:val="none" w:sz="0" w:space="0" w:color="auto"/>
                <w:left w:val="none" w:sz="0" w:space="0" w:color="auto"/>
                <w:bottom w:val="none" w:sz="0" w:space="0" w:color="auto"/>
                <w:right w:val="none" w:sz="0" w:space="0" w:color="auto"/>
              </w:divBdr>
            </w:div>
            <w:div w:id="25449500">
              <w:marLeft w:val="0"/>
              <w:marRight w:val="0"/>
              <w:marTop w:val="0"/>
              <w:marBottom w:val="0"/>
              <w:divBdr>
                <w:top w:val="none" w:sz="0" w:space="0" w:color="auto"/>
                <w:left w:val="none" w:sz="0" w:space="0" w:color="auto"/>
                <w:bottom w:val="none" w:sz="0" w:space="0" w:color="auto"/>
                <w:right w:val="none" w:sz="0" w:space="0" w:color="auto"/>
              </w:divBdr>
            </w:div>
            <w:div w:id="312879486">
              <w:marLeft w:val="0"/>
              <w:marRight w:val="0"/>
              <w:marTop w:val="0"/>
              <w:marBottom w:val="0"/>
              <w:divBdr>
                <w:top w:val="none" w:sz="0" w:space="0" w:color="auto"/>
                <w:left w:val="none" w:sz="0" w:space="0" w:color="auto"/>
                <w:bottom w:val="none" w:sz="0" w:space="0" w:color="auto"/>
                <w:right w:val="none" w:sz="0" w:space="0" w:color="auto"/>
              </w:divBdr>
            </w:div>
            <w:div w:id="131094765">
              <w:marLeft w:val="0"/>
              <w:marRight w:val="0"/>
              <w:marTop w:val="0"/>
              <w:marBottom w:val="0"/>
              <w:divBdr>
                <w:top w:val="none" w:sz="0" w:space="0" w:color="auto"/>
                <w:left w:val="none" w:sz="0" w:space="0" w:color="auto"/>
                <w:bottom w:val="none" w:sz="0" w:space="0" w:color="auto"/>
                <w:right w:val="none" w:sz="0" w:space="0" w:color="auto"/>
              </w:divBdr>
            </w:div>
            <w:div w:id="1520657033">
              <w:marLeft w:val="0"/>
              <w:marRight w:val="0"/>
              <w:marTop w:val="0"/>
              <w:marBottom w:val="0"/>
              <w:divBdr>
                <w:top w:val="none" w:sz="0" w:space="0" w:color="auto"/>
                <w:left w:val="none" w:sz="0" w:space="0" w:color="auto"/>
                <w:bottom w:val="none" w:sz="0" w:space="0" w:color="auto"/>
                <w:right w:val="none" w:sz="0" w:space="0" w:color="auto"/>
              </w:divBdr>
            </w:div>
            <w:div w:id="1009334745">
              <w:marLeft w:val="0"/>
              <w:marRight w:val="0"/>
              <w:marTop w:val="0"/>
              <w:marBottom w:val="0"/>
              <w:divBdr>
                <w:top w:val="none" w:sz="0" w:space="0" w:color="auto"/>
                <w:left w:val="none" w:sz="0" w:space="0" w:color="auto"/>
                <w:bottom w:val="none" w:sz="0" w:space="0" w:color="auto"/>
                <w:right w:val="none" w:sz="0" w:space="0" w:color="auto"/>
              </w:divBdr>
            </w:div>
            <w:div w:id="197016232">
              <w:marLeft w:val="0"/>
              <w:marRight w:val="0"/>
              <w:marTop w:val="0"/>
              <w:marBottom w:val="0"/>
              <w:divBdr>
                <w:top w:val="none" w:sz="0" w:space="0" w:color="auto"/>
                <w:left w:val="none" w:sz="0" w:space="0" w:color="auto"/>
                <w:bottom w:val="none" w:sz="0" w:space="0" w:color="auto"/>
                <w:right w:val="none" w:sz="0" w:space="0" w:color="auto"/>
              </w:divBdr>
            </w:div>
            <w:div w:id="1360475689">
              <w:marLeft w:val="0"/>
              <w:marRight w:val="0"/>
              <w:marTop w:val="0"/>
              <w:marBottom w:val="0"/>
              <w:divBdr>
                <w:top w:val="none" w:sz="0" w:space="0" w:color="auto"/>
                <w:left w:val="none" w:sz="0" w:space="0" w:color="auto"/>
                <w:bottom w:val="none" w:sz="0" w:space="0" w:color="auto"/>
                <w:right w:val="none" w:sz="0" w:space="0" w:color="auto"/>
              </w:divBdr>
            </w:div>
            <w:div w:id="406192836">
              <w:marLeft w:val="0"/>
              <w:marRight w:val="0"/>
              <w:marTop w:val="0"/>
              <w:marBottom w:val="0"/>
              <w:divBdr>
                <w:top w:val="none" w:sz="0" w:space="0" w:color="auto"/>
                <w:left w:val="none" w:sz="0" w:space="0" w:color="auto"/>
                <w:bottom w:val="none" w:sz="0" w:space="0" w:color="auto"/>
                <w:right w:val="none" w:sz="0" w:space="0" w:color="auto"/>
              </w:divBdr>
            </w:div>
          </w:divsChild>
        </w:div>
        <w:div w:id="1838567492">
          <w:marLeft w:val="0"/>
          <w:marRight w:val="0"/>
          <w:marTop w:val="0"/>
          <w:marBottom w:val="0"/>
          <w:divBdr>
            <w:top w:val="none" w:sz="0" w:space="0" w:color="auto"/>
            <w:left w:val="none" w:sz="0" w:space="0" w:color="auto"/>
            <w:bottom w:val="none" w:sz="0" w:space="0" w:color="auto"/>
            <w:right w:val="none" w:sz="0" w:space="0" w:color="auto"/>
          </w:divBdr>
          <w:divsChild>
            <w:div w:id="1807046173">
              <w:marLeft w:val="0"/>
              <w:marRight w:val="0"/>
              <w:marTop w:val="0"/>
              <w:marBottom w:val="0"/>
              <w:divBdr>
                <w:top w:val="none" w:sz="0" w:space="0" w:color="auto"/>
                <w:left w:val="none" w:sz="0" w:space="0" w:color="auto"/>
                <w:bottom w:val="none" w:sz="0" w:space="0" w:color="auto"/>
                <w:right w:val="none" w:sz="0" w:space="0" w:color="auto"/>
              </w:divBdr>
            </w:div>
            <w:div w:id="39864446">
              <w:marLeft w:val="0"/>
              <w:marRight w:val="0"/>
              <w:marTop w:val="0"/>
              <w:marBottom w:val="0"/>
              <w:divBdr>
                <w:top w:val="none" w:sz="0" w:space="0" w:color="auto"/>
                <w:left w:val="none" w:sz="0" w:space="0" w:color="auto"/>
                <w:bottom w:val="none" w:sz="0" w:space="0" w:color="auto"/>
                <w:right w:val="none" w:sz="0" w:space="0" w:color="auto"/>
              </w:divBdr>
            </w:div>
            <w:div w:id="769352391">
              <w:marLeft w:val="0"/>
              <w:marRight w:val="0"/>
              <w:marTop w:val="0"/>
              <w:marBottom w:val="0"/>
              <w:divBdr>
                <w:top w:val="none" w:sz="0" w:space="0" w:color="auto"/>
                <w:left w:val="none" w:sz="0" w:space="0" w:color="auto"/>
                <w:bottom w:val="none" w:sz="0" w:space="0" w:color="auto"/>
                <w:right w:val="none" w:sz="0" w:space="0" w:color="auto"/>
              </w:divBdr>
            </w:div>
            <w:div w:id="132407905">
              <w:marLeft w:val="0"/>
              <w:marRight w:val="0"/>
              <w:marTop w:val="0"/>
              <w:marBottom w:val="0"/>
              <w:divBdr>
                <w:top w:val="none" w:sz="0" w:space="0" w:color="auto"/>
                <w:left w:val="none" w:sz="0" w:space="0" w:color="auto"/>
                <w:bottom w:val="none" w:sz="0" w:space="0" w:color="auto"/>
                <w:right w:val="none" w:sz="0" w:space="0" w:color="auto"/>
              </w:divBdr>
            </w:div>
            <w:div w:id="1164786065">
              <w:marLeft w:val="0"/>
              <w:marRight w:val="0"/>
              <w:marTop w:val="0"/>
              <w:marBottom w:val="0"/>
              <w:divBdr>
                <w:top w:val="none" w:sz="0" w:space="0" w:color="auto"/>
                <w:left w:val="none" w:sz="0" w:space="0" w:color="auto"/>
                <w:bottom w:val="none" w:sz="0" w:space="0" w:color="auto"/>
                <w:right w:val="none" w:sz="0" w:space="0" w:color="auto"/>
              </w:divBdr>
            </w:div>
            <w:div w:id="1975790957">
              <w:marLeft w:val="0"/>
              <w:marRight w:val="0"/>
              <w:marTop w:val="0"/>
              <w:marBottom w:val="0"/>
              <w:divBdr>
                <w:top w:val="none" w:sz="0" w:space="0" w:color="auto"/>
                <w:left w:val="none" w:sz="0" w:space="0" w:color="auto"/>
                <w:bottom w:val="none" w:sz="0" w:space="0" w:color="auto"/>
                <w:right w:val="none" w:sz="0" w:space="0" w:color="auto"/>
              </w:divBdr>
            </w:div>
            <w:div w:id="943729260">
              <w:marLeft w:val="0"/>
              <w:marRight w:val="0"/>
              <w:marTop w:val="0"/>
              <w:marBottom w:val="0"/>
              <w:divBdr>
                <w:top w:val="none" w:sz="0" w:space="0" w:color="auto"/>
                <w:left w:val="none" w:sz="0" w:space="0" w:color="auto"/>
                <w:bottom w:val="none" w:sz="0" w:space="0" w:color="auto"/>
                <w:right w:val="none" w:sz="0" w:space="0" w:color="auto"/>
              </w:divBdr>
            </w:div>
            <w:div w:id="45765537">
              <w:marLeft w:val="0"/>
              <w:marRight w:val="0"/>
              <w:marTop w:val="0"/>
              <w:marBottom w:val="0"/>
              <w:divBdr>
                <w:top w:val="none" w:sz="0" w:space="0" w:color="auto"/>
                <w:left w:val="none" w:sz="0" w:space="0" w:color="auto"/>
                <w:bottom w:val="none" w:sz="0" w:space="0" w:color="auto"/>
                <w:right w:val="none" w:sz="0" w:space="0" w:color="auto"/>
              </w:divBdr>
            </w:div>
            <w:div w:id="1960987554">
              <w:marLeft w:val="0"/>
              <w:marRight w:val="0"/>
              <w:marTop w:val="0"/>
              <w:marBottom w:val="0"/>
              <w:divBdr>
                <w:top w:val="none" w:sz="0" w:space="0" w:color="auto"/>
                <w:left w:val="none" w:sz="0" w:space="0" w:color="auto"/>
                <w:bottom w:val="none" w:sz="0" w:space="0" w:color="auto"/>
                <w:right w:val="none" w:sz="0" w:space="0" w:color="auto"/>
              </w:divBdr>
            </w:div>
            <w:div w:id="447435905">
              <w:marLeft w:val="0"/>
              <w:marRight w:val="0"/>
              <w:marTop w:val="0"/>
              <w:marBottom w:val="0"/>
              <w:divBdr>
                <w:top w:val="none" w:sz="0" w:space="0" w:color="auto"/>
                <w:left w:val="none" w:sz="0" w:space="0" w:color="auto"/>
                <w:bottom w:val="none" w:sz="0" w:space="0" w:color="auto"/>
                <w:right w:val="none" w:sz="0" w:space="0" w:color="auto"/>
              </w:divBdr>
            </w:div>
            <w:div w:id="1804234217">
              <w:marLeft w:val="0"/>
              <w:marRight w:val="0"/>
              <w:marTop w:val="0"/>
              <w:marBottom w:val="0"/>
              <w:divBdr>
                <w:top w:val="none" w:sz="0" w:space="0" w:color="auto"/>
                <w:left w:val="none" w:sz="0" w:space="0" w:color="auto"/>
                <w:bottom w:val="none" w:sz="0" w:space="0" w:color="auto"/>
                <w:right w:val="none" w:sz="0" w:space="0" w:color="auto"/>
              </w:divBdr>
            </w:div>
            <w:div w:id="521214070">
              <w:marLeft w:val="0"/>
              <w:marRight w:val="0"/>
              <w:marTop w:val="0"/>
              <w:marBottom w:val="0"/>
              <w:divBdr>
                <w:top w:val="none" w:sz="0" w:space="0" w:color="auto"/>
                <w:left w:val="none" w:sz="0" w:space="0" w:color="auto"/>
                <w:bottom w:val="none" w:sz="0" w:space="0" w:color="auto"/>
                <w:right w:val="none" w:sz="0" w:space="0" w:color="auto"/>
              </w:divBdr>
            </w:div>
            <w:div w:id="73016227">
              <w:marLeft w:val="0"/>
              <w:marRight w:val="0"/>
              <w:marTop w:val="0"/>
              <w:marBottom w:val="0"/>
              <w:divBdr>
                <w:top w:val="none" w:sz="0" w:space="0" w:color="auto"/>
                <w:left w:val="none" w:sz="0" w:space="0" w:color="auto"/>
                <w:bottom w:val="none" w:sz="0" w:space="0" w:color="auto"/>
                <w:right w:val="none" w:sz="0" w:space="0" w:color="auto"/>
              </w:divBdr>
            </w:div>
            <w:div w:id="976380174">
              <w:marLeft w:val="0"/>
              <w:marRight w:val="0"/>
              <w:marTop w:val="0"/>
              <w:marBottom w:val="0"/>
              <w:divBdr>
                <w:top w:val="none" w:sz="0" w:space="0" w:color="auto"/>
                <w:left w:val="none" w:sz="0" w:space="0" w:color="auto"/>
                <w:bottom w:val="none" w:sz="0" w:space="0" w:color="auto"/>
                <w:right w:val="none" w:sz="0" w:space="0" w:color="auto"/>
              </w:divBdr>
            </w:div>
          </w:divsChild>
        </w:div>
        <w:div w:id="1672832700">
          <w:marLeft w:val="0"/>
          <w:marRight w:val="0"/>
          <w:marTop w:val="0"/>
          <w:marBottom w:val="0"/>
          <w:divBdr>
            <w:top w:val="none" w:sz="0" w:space="0" w:color="auto"/>
            <w:left w:val="none" w:sz="0" w:space="0" w:color="auto"/>
            <w:bottom w:val="none" w:sz="0" w:space="0" w:color="auto"/>
            <w:right w:val="none" w:sz="0" w:space="0" w:color="auto"/>
          </w:divBdr>
          <w:divsChild>
            <w:div w:id="409087592">
              <w:marLeft w:val="-75"/>
              <w:marRight w:val="0"/>
              <w:marTop w:val="30"/>
              <w:marBottom w:val="30"/>
              <w:divBdr>
                <w:top w:val="none" w:sz="0" w:space="0" w:color="auto"/>
                <w:left w:val="none" w:sz="0" w:space="0" w:color="auto"/>
                <w:bottom w:val="none" w:sz="0" w:space="0" w:color="auto"/>
                <w:right w:val="none" w:sz="0" w:space="0" w:color="auto"/>
              </w:divBdr>
              <w:divsChild>
                <w:div w:id="918832879">
                  <w:marLeft w:val="0"/>
                  <w:marRight w:val="0"/>
                  <w:marTop w:val="0"/>
                  <w:marBottom w:val="0"/>
                  <w:divBdr>
                    <w:top w:val="none" w:sz="0" w:space="0" w:color="auto"/>
                    <w:left w:val="none" w:sz="0" w:space="0" w:color="auto"/>
                    <w:bottom w:val="none" w:sz="0" w:space="0" w:color="auto"/>
                    <w:right w:val="none" w:sz="0" w:space="0" w:color="auto"/>
                  </w:divBdr>
                  <w:divsChild>
                    <w:div w:id="302273151">
                      <w:marLeft w:val="0"/>
                      <w:marRight w:val="0"/>
                      <w:marTop w:val="0"/>
                      <w:marBottom w:val="0"/>
                      <w:divBdr>
                        <w:top w:val="none" w:sz="0" w:space="0" w:color="auto"/>
                        <w:left w:val="none" w:sz="0" w:space="0" w:color="auto"/>
                        <w:bottom w:val="none" w:sz="0" w:space="0" w:color="auto"/>
                        <w:right w:val="none" w:sz="0" w:space="0" w:color="auto"/>
                      </w:divBdr>
                      <w:divsChild>
                        <w:div w:id="1939870381">
                          <w:marLeft w:val="0"/>
                          <w:marRight w:val="0"/>
                          <w:marTop w:val="30"/>
                          <w:marBottom w:val="30"/>
                          <w:divBdr>
                            <w:top w:val="none" w:sz="0" w:space="0" w:color="auto"/>
                            <w:left w:val="none" w:sz="0" w:space="0" w:color="auto"/>
                            <w:bottom w:val="none" w:sz="0" w:space="0" w:color="auto"/>
                            <w:right w:val="none" w:sz="0" w:space="0" w:color="auto"/>
                          </w:divBdr>
                          <w:divsChild>
                            <w:div w:id="2061205077">
                              <w:marLeft w:val="0"/>
                              <w:marRight w:val="0"/>
                              <w:marTop w:val="0"/>
                              <w:marBottom w:val="0"/>
                              <w:divBdr>
                                <w:top w:val="none" w:sz="0" w:space="0" w:color="auto"/>
                                <w:left w:val="none" w:sz="0" w:space="0" w:color="auto"/>
                                <w:bottom w:val="none" w:sz="0" w:space="0" w:color="auto"/>
                                <w:right w:val="none" w:sz="0" w:space="0" w:color="auto"/>
                              </w:divBdr>
                              <w:divsChild>
                                <w:div w:id="1636134920">
                                  <w:marLeft w:val="0"/>
                                  <w:marRight w:val="0"/>
                                  <w:marTop w:val="0"/>
                                  <w:marBottom w:val="0"/>
                                  <w:divBdr>
                                    <w:top w:val="none" w:sz="0" w:space="0" w:color="auto"/>
                                    <w:left w:val="none" w:sz="0" w:space="0" w:color="auto"/>
                                    <w:bottom w:val="none" w:sz="0" w:space="0" w:color="auto"/>
                                    <w:right w:val="none" w:sz="0" w:space="0" w:color="auto"/>
                                  </w:divBdr>
                                </w:div>
                              </w:divsChild>
                            </w:div>
                            <w:div w:id="1002009551">
                              <w:marLeft w:val="0"/>
                              <w:marRight w:val="0"/>
                              <w:marTop w:val="0"/>
                              <w:marBottom w:val="0"/>
                              <w:divBdr>
                                <w:top w:val="none" w:sz="0" w:space="0" w:color="auto"/>
                                <w:left w:val="none" w:sz="0" w:space="0" w:color="auto"/>
                                <w:bottom w:val="none" w:sz="0" w:space="0" w:color="auto"/>
                                <w:right w:val="none" w:sz="0" w:space="0" w:color="auto"/>
                              </w:divBdr>
                              <w:divsChild>
                                <w:div w:id="9438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8892">
                      <w:marLeft w:val="0"/>
                      <w:marRight w:val="0"/>
                      <w:marTop w:val="0"/>
                      <w:marBottom w:val="0"/>
                      <w:divBdr>
                        <w:top w:val="none" w:sz="0" w:space="0" w:color="auto"/>
                        <w:left w:val="none" w:sz="0" w:space="0" w:color="auto"/>
                        <w:bottom w:val="none" w:sz="0" w:space="0" w:color="auto"/>
                        <w:right w:val="none" w:sz="0" w:space="0" w:color="auto"/>
                      </w:divBdr>
                    </w:div>
                    <w:div w:id="719062198">
                      <w:marLeft w:val="0"/>
                      <w:marRight w:val="0"/>
                      <w:marTop w:val="0"/>
                      <w:marBottom w:val="0"/>
                      <w:divBdr>
                        <w:top w:val="none" w:sz="0" w:space="0" w:color="auto"/>
                        <w:left w:val="none" w:sz="0" w:space="0" w:color="auto"/>
                        <w:bottom w:val="none" w:sz="0" w:space="0" w:color="auto"/>
                        <w:right w:val="none" w:sz="0" w:space="0" w:color="auto"/>
                      </w:divBdr>
                    </w:div>
                  </w:divsChild>
                </w:div>
                <w:div w:id="1348755101">
                  <w:marLeft w:val="0"/>
                  <w:marRight w:val="0"/>
                  <w:marTop w:val="0"/>
                  <w:marBottom w:val="0"/>
                  <w:divBdr>
                    <w:top w:val="none" w:sz="0" w:space="0" w:color="auto"/>
                    <w:left w:val="none" w:sz="0" w:space="0" w:color="auto"/>
                    <w:bottom w:val="none" w:sz="0" w:space="0" w:color="auto"/>
                    <w:right w:val="none" w:sz="0" w:space="0" w:color="auto"/>
                  </w:divBdr>
                  <w:divsChild>
                    <w:div w:id="1304653564">
                      <w:marLeft w:val="0"/>
                      <w:marRight w:val="0"/>
                      <w:marTop w:val="0"/>
                      <w:marBottom w:val="0"/>
                      <w:divBdr>
                        <w:top w:val="none" w:sz="0" w:space="0" w:color="auto"/>
                        <w:left w:val="none" w:sz="0" w:space="0" w:color="auto"/>
                        <w:bottom w:val="none" w:sz="0" w:space="0" w:color="auto"/>
                        <w:right w:val="none" w:sz="0" w:space="0" w:color="auto"/>
                      </w:divBdr>
                    </w:div>
                  </w:divsChild>
                </w:div>
                <w:div w:id="1167789705">
                  <w:marLeft w:val="0"/>
                  <w:marRight w:val="0"/>
                  <w:marTop w:val="0"/>
                  <w:marBottom w:val="0"/>
                  <w:divBdr>
                    <w:top w:val="none" w:sz="0" w:space="0" w:color="auto"/>
                    <w:left w:val="none" w:sz="0" w:space="0" w:color="auto"/>
                    <w:bottom w:val="none" w:sz="0" w:space="0" w:color="auto"/>
                    <w:right w:val="none" w:sz="0" w:space="0" w:color="auto"/>
                  </w:divBdr>
                  <w:divsChild>
                    <w:div w:id="1386372691">
                      <w:marLeft w:val="0"/>
                      <w:marRight w:val="0"/>
                      <w:marTop w:val="0"/>
                      <w:marBottom w:val="0"/>
                      <w:divBdr>
                        <w:top w:val="none" w:sz="0" w:space="0" w:color="auto"/>
                        <w:left w:val="none" w:sz="0" w:space="0" w:color="auto"/>
                        <w:bottom w:val="none" w:sz="0" w:space="0" w:color="auto"/>
                        <w:right w:val="none" w:sz="0" w:space="0" w:color="auto"/>
                      </w:divBdr>
                    </w:div>
                  </w:divsChild>
                </w:div>
                <w:div w:id="1957177103">
                  <w:marLeft w:val="0"/>
                  <w:marRight w:val="0"/>
                  <w:marTop w:val="0"/>
                  <w:marBottom w:val="0"/>
                  <w:divBdr>
                    <w:top w:val="none" w:sz="0" w:space="0" w:color="auto"/>
                    <w:left w:val="none" w:sz="0" w:space="0" w:color="auto"/>
                    <w:bottom w:val="none" w:sz="0" w:space="0" w:color="auto"/>
                    <w:right w:val="none" w:sz="0" w:space="0" w:color="auto"/>
                  </w:divBdr>
                  <w:divsChild>
                    <w:div w:id="989791829">
                      <w:marLeft w:val="0"/>
                      <w:marRight w:val="0"/>
                      <w:marTop w:val="0"/>
                      <w:marBottom w:val="0"/>
                      <w:divBdr>
                        <w:top w:val="none" w:sz="0" w:space="0" w:color="auto"/>
                        <w:left w:val="none" w:sz="0" w:space="0" w:color="auto"/>
                        <w:bottom w:val="none" w:sz="0" w:space="0" w:color="auto"/>
                        <w:right w:val="none" w:sz="0" w:space="0" w:color="auto"/>
                      </w:divBdr>
                    </w:div>
                  </w:divsChild>
                </w:div>
                <w:div w:id="1173842503">
                  <w:marLeft w:val="0"/>
                  <w:marRight w:val="0"/>
                  <w:marTop w:val="0"/>
                  <w:marBottom w:val="0"/>
                  <w:divBdr>
                    <w:top w:val="none" w:sz="0" w:space="0" w:color="auto"/>
                    <w:left w:val="none" w:sz="0" w:space="0" w:color="auto"/>
                    <w:bottom w:val="none" w:sz="0" w:space="0" w:color="auto"/>
                    <w:right w:val="none" w:sz="0" w:space="0" w:color="auto"/>
                  </w:divBdr>
                  <w:divsChild>
                    <w:div w:id="509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5080">
          <w:marLeft w:val="0"/>
          <w:marRight w:val="0"/>
          <w:marTop w:val="0"/>
          <w:marBottom w:val="0"/>
          <w:divBdr>
            <w:top w:val="none" w:sz="0" w:space="0" w:color="auto"/>
            <w:left w:val="none" w:sz="0" w:space="0" w:color="auto"/>
            <w:bottom w:val="none" w:sz="0" w:space="0" w:color="auto"/>
            <w:right w:val="none" w:sz="0" w:space="0" w:color="auto"/>
          </w:divBdr>
        </w:div>
        <w:div w:id="1599942197">
          <w:marLeft w:val="0"/>
          <w:marRight w:val="0"/>
          <w:marTop w:val="0"/>
          <w:marBottom w:val="0"/>
          <w:divBdr>
            <w:top w:val="none" w:sz="0" w:space="0" w:color="auto"/>
            <w:left w:val="none" w:sz="0" w:space="0" w:color="auto"/>
            <w:bottom w:val="none" w:sz="0" w:space="0" w:color="auto"/>
            <w:right w:val="none" w:sz="0" w:space="0" w:color="auto"/>
          </w:divBdr>
        </w:div>
        <w:div w:id="102448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pinnapsikoloj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 Memiş</dc:creator>
  <cp:keywords/>
  <dc:description/>
  <cp:lastModifiedBy>Derya DURSUN</cp:lastModifiedBy>
  <cp:revision>13</cp:revision>
  <dcterms:created xsi:type="dcterms:W3CDTF">2024-03-06T07:20:00Z</dcterms:created>
  <dcterms:modified xsi:type="dcterms:W3CDTF">2024-03-21T08:01:00Z</dcterms:modified>
</cp:coreProperties>
</file>