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0E184" w14:textId="77777777" w:rsidR="00003042" w:rsidRPr="00694CB1" w:rsidRDefault="001D1FA5">
      <w:pPr>
        <w:rPr>
          <w:b/>
          <w:sz w:val="28"/>
          <w:szCs w:val="28"/>
        </w:rPr>
      </w:pPr>
      <w:bookmarkStart w:id="0" w:name="_GoBack"/>
      <w:bookmarkEnd w:id="0"/>
      <w:r w:rsidRPr="00694CB1">
        <w:rPr>
          <w:b/>
          <w:sz w:val="28"/>
          <w:szCs w:val="28"/>
        </w:rPr>
        <w:t>ZOOM</w:t>
      </w:r>
      <w:r w:rsidR="00003042" w:rsidRPr="00694CB1">
        <w:rPr>
          <w:b/>
          <w:sz w:val="28"/>
          <w:szCs w:val="28"/>
        </w:rPr>
        <w:t xml:space="preserve"> Eğitim Kılavuzu</w:t>
      </w:r>
    </w:p>
    <w:p w14:paraId="6F088334" w14:textId="77777777" w:rsidR="00003042" w:rsidRPr="005E3E7B" w:rsidRDefault="005E3E7B" w:rsidP="008F797E">
      <w:pPr>
        <w:pStyle w:val="ListeParagraf"/>
        <w:numPr>
          <w:ilvl w:val="0"/>
          <w:numId w:val="4"/>
        </w:numPr>
        <w:ind w:left="426" w:hanging="426"/>
        <w:jc w:val="both"/>
        <w:rPr>
          <w:b/>
          <w:sz w:val="24"/>
          <w:szCs w:val="24"/>
        </w:rPr>
      </w:pPr>
      <w:r>
        <w:rPr>
          <w:b/>
          <w:sz w:val="24"/>
          <w:szCs w:val="24"/>
        </w:rPr>
        <w:t>İlk girişte kaydolmak için:</w:t>
      </w:r>
    </w:p>
    <w:p w14:paraId="349E64A4" w14:textId="77777777" w:rsidR="00AB29B0" w:rsidRPr="008F797E" w:rsidRDefault="00AB29B0" w:rsidP="00B27CAE">
      <w:pPr>
        <w:pStyle w:val="ListeParagraf"/>
        <w:numPr>
          <w:ilvl w:val="0"/>
          <w:numId w:val="2"/>
        </w:numPr>
        <w:jc w:val="both"/>
        <w:rPr>
          <w:sz w:val="24"/>
          <w:szCs w:val="24"/>
        </w:rPr>
      </w:pPr>
      <w:r>
        <w:rPr>
          <w:sz w:val="24"/>
          <w:szCs w:val="24"/>
        </w:rPr>
        <w:t>Tarayıcınıza</w:t>
      </w:r>
      <w:r w:rsidR="008F797E">
        <w:rPr>
          <w:sz w:val="24"/>
          <w:szCs w:val="24"/>
        </w:rPr>
        <w:t xml:space="preserve"> </w:t>
      </w:r>
      <w:r w:rsidR="008F797E" w:rsidRPr="00FF3B3A">
        <w:rPr>
          <w:color w:val="2E74B5" w:themeColor="accent1" w:themeShade="BF"/>
          <w:sz w:val="24"/>
          <w:szCs w:val="24"/>
          <w:u w:val="single"/>
        </w:rPr>
        <w:t>zoom.us</w:t>
      </w:r>
      <w:r w:rsidR="008F797E" w:rsidRPr="00FF3B3A">
        <w:rPr>
          <w:color w:val="2E74B5" w:themeColor="accent1" w:themeShade="BF"/>
          <w:sz w:val="24"/>
          <w:szCs w:val="24"/>
        </w:rPr>
        <w:t xml:space="preserve"> </w:t>
      </w:r>
      <w:r w:rsidR="008F797E">
        <w:rPr>
          <w:sz w:val="24"/>
          <w:szCs w:val="24"/>
        </w:rPr>
        <w:t xml:space="preserve">yazarak ya da </w:t>
      </w:r>
      <w:hyperlink r:id="rId5" w:history="1">
        <w:r w:rsidR="008F797E">
          <w:rPr>
            <w:rStyle w:val="Kpr"/>
          </w:rPr>
          <w:t>https://zoom.us/</w:t>
        </w:r>
      </w:hyperlink>
      <w:r w:rsidR="008F797E">
        <w:rPr>
          <w:sz w:val="24"/>
          <w:szCs w:val="24"/>
        </w:rPr>
        <w:t xml:space="preserve"> linkine tıklayarak s</w:t>
      </w:r>
      <w:r w:rsidR="00694CB1">
        <w:rPr>
          <w:sz w:val="24"/>
          <w:szCs w:val="24"/>
        </w:rPr>
        <w:t xml:space="preserve">ayfayı açın. </w:t>
      </w:r>
    </w:p>
    <w:p w14:paraId="3B87C012" w14:textId="77777777" w:rsidR="00AB29B0" w:rsidRPr="00694CB1" w:rsidRDefault="006029FE" w:rsidP="00B27CAE">
      <w:pPr>
        <w:pStyle w:val="ListeParagraf"/>
        <w:numPr>
          <w:ilvl w:val="0"/>
          <w:numId w:val="2"/>
        </w:numPr>
        <w:jc w:val="both"/>
        <w:rPr>
          <w:color w:val="5B9BD5" w:themeColor="accent1"/>
          <w:sz w:val="24"/>
          <w:szCs w:val="24"/>
          <w:u w:val="single"/>
        </w:rPr>
      </w:pPr>
      <w:r>
        <w:rPr>
          <w:sz w:val="24"/>
          <w:szCs w:val="24"/>
        </w:rPr>
        <w:t>Sağ üst</w:t>
      </w:r>
      <w:r w:rsidR="00AB29B0">
        <w:rPr>
          <w:sz w:val="24"/>
          <w:szCs w:val="24"/>
        </w:rPr>
        <w:t xml:space="preserve"> köşede</w:t>
      </w:r>
      <w:r w:rsidR="002631A3">
        <w:rPr>
          <w:sz w:val="24"/>
          <w:szCs w:val="24"/>
        </w:rPr>
        <w:t>ki</w:t>
      </w:r>
      <w:r w:rsidR="00AB29B0">
        <w:rPr>
          <w:sz w:val="24"/>
          <w:szCs w:val="24"/>
        </w:rPr>
        <w:t xml:space="preserve"> mavi renkli ‘Sign Up, It’s Free’</w:t>
      </w:r>
      <w:r w:rsidR="00377E7B">
        <w:rPr>
          <w:sz w:val="24"/>
          <w:szCs w:val="24"/>
        </w:rPr>
        <w:t xml:space="preserve"> </w:t>
      </w:r>
      <w:r w:rsidR="002631A3">
        <w:rPr>
          <w:sz w:val="24"/>
          <w:szCs w:val="24"/>
        </w:rPr>
        <w:t>butonuna</w:t>
      </w:r>
      <w:r w:rsidR="00377E7B">
        <w:rPr>
          <w:sz w:val="24"/>
          <w:szCs w:val="24"/>
        </w:rPr>
        <w:t xml:space="preserve"> tıklayın</w:t>
      </w:r>
      <w:r w:rsidR="00694CB1">
        <w:rPr>
          <w:sz w:val="24"/>
          <w:szCs w:val="24"/>
        </w:rPr>
        <w:t xml:space="preserve"> (bkz. Görsel 1)</w:t>
      </w:r>
      <w:r w:rsidR="00377E7B">
        <w:rPr>
          <w:sz w:val="24"/>
          <w:szCs w:val="24"/>
        </w:rPr>
        <w:t>.</w:t>
      </w:r>
    </w:p>
    <w:p w14:paraId="61E039DE" w14:textId="77777777" w:rsidR="00694CB1" w:rsidRPr="00694CB1" w:rsidRDefault="00694CB1" w:rsidP="00694CB1">
      <w:pPr>
        <w:ind w:left="284"/>
        <w:rPr>
          <w:sz w:val="24"/>
          <w:szCs w:val="24"/>
        </w:rPr>
      </w:pPr>
      <w:r>
        <w:rPr>
          <w:noProof/>
          <w:sz w:val="24"/>
          <w:szCs w:val="24"/>
          <w:lang w:val="en-US"/>
        </w:rPr>
        <w:drawing>
          <wp:inline distT="0" distB="0" distL="0" distR="0" wp14:anchorId="338D31E2" wp14:editId="4ABF841E">
            <wp:extent cx="6375057" cy="781050"/>
            <wp:effectExtent l="0" t="0" r="698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1883" cy="781886"/>
                    </a:xfrm>
                    <a:prstGeom prst="rect">
                      <a:avLst/>
                    </a:prstGeom>
                    <a:noFill/>
                    <a:ln>
                      <a:noFill/>
                    </a:ln>
                  </pic:spPr>
                </pic:pic>
              </a:graphicData>
            </a:graphic>
          </wp:inline>
        </w:drawing>
      </w:r>
    </w:p>
    <w:p w14:paraId="7218F6DA" w14:textId="77777777" w:rsidR="00694CB1" w:rsidRDefault="00694CB1" w:rsidP="00694CB1">
      <w:pPr>
        <w:jc w:val="center"/>
      </w:pPr>
      <w:r w:rsidRPr="00694CB1">
        <w:t>Görsel 1</w:t>
      </w:r>
    </w:p>
    <w:p w14:paraId="42C2F70A" w14:textId="77777777" w:rsidR="00694CB1" w:rsidRPr="00694CB1" w:rsidRDefault="00694CB1" w:rsidP="00694CB1">
      <w:pPr>
        <w:jc w:val="center"/>
      </w:pPr>
    </w:p>
    <w:p w14:paraId="4C8C1F90" w14:textId="77777777" w:rsidR="00377E7B" w:rsidRPr="00377E7B" w:rsidRDefault="00694CB1" w:rsidP="00B27CAE">
      <w:pPr>
        <w:pStyle w:val="ListeParagraf"/>
        <w:numPr>
          <w:ilvl w:val="0"/>
          <w:numId w:val="2"/>
        </w:numPr>
        <w:jc w:val="both"/>
        <w:rPr>
          <w:color w:val="5B9BD5" w:themeColor="accent1"/>
          <w:sz w:val="24"/>
          <w:szCs w:val="24"/>
          <w:u w:val="single"/>
        </w:rPr>
      </w:pPr>
      <w:r>
        <w:rPr>
          <w:sz w:val="24"/>
          <w:szCs w:val="24"/>
        </w:rPr>
        <w:t xml:space="preserve">Üniversitenin size verdiği “@beykent.edu.tr” uzantılı </w:t>
      </w:r>
      <w:r w:rsidR="00377E7B">
        <w:rPr>
          <w:sz w:val="24"/>
          <w:szCs w:val="24"/>
        </w:rPr>
        <w:t xml:space="preserve">e-posta adresinizi yazın ve ‘Sign Up’ </w:t>
      </w:r>
      <w:r w:rsidR="002631A3">
        <w:rPr>
          <w:sz w:val="24"/>
          <w:szCs w:val="24"/>
        </w:rPr>
        <w:t>butonuna</w:t>
      </w:r>
      <w:r w:rsidR="00377E7B">
        <w:rPr>
          <w:sz w:val="24"/>
          <w:szCs w:val="24"/>
        </w:rPr>
        <w:t xml:space="preserve"> tıklayın</w:t>
      </w:r>
      <w:r w:rsidR="006F7B31">
        <w:rPr>
          <w:sz w:val="24"/>
          <w:szCs w:val="24"/>
        </w:rPr>
        <w:t xml:space="preserve"> (bkz. Görsel 2)</w:t>
      </w:r>
      <w:r w:rsidR="00377E7B">
        <w:rPr>
          <w:sz w:val="24"/>
          <w:szCs w:val="24"/>
        </w:rPr>
        <w:t xml:space="preserve">. </w:t>
      </w:r>
      <w:r w:rsidR="00B27CAE">
        <w:rPr>
          <w:sz w:val="24"/>
          <w:szCs w:val="24"/>
        </w:rPr>
        <w:t xml:space="preserve">Üniversite e-posta adresiniz öğrenci kimlik kartlarınız üzerinde yer almaktadır. </w:t>
      </w:r>
    </w:p>
    <w:p w14:paraId="36A3A47D" w14:textId="77777777" w:rsidR="00377E7B" w:rsidRDefault="00B27CAE" w:rsidP="00B27CAE">
      <w:pPr>
        <w:jc w:val="center"/>
        <w:rPr>
          <w:sz w:val="24"/>
          <w:szCs w:val="24"/>
        </w:rPr>
      </w:pPr>
      <w:r>
        <w:rPr>
          <w:noProof/>
          <w:sz w:val="24"/>
          <w:szCs w:val="24"/>
          <w:lang w:val="en-US"/>
        </w:rPr>
        <w:drawing>
          <wp:inline distT="0" distB="0" distL="0" distR="0" wp14:anchorId="303C44A6" wp14:editId="13224E4D">
            <wp:extent cx="4352925" cy="270867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6385" cy="2723277"/>
                    </a:xfrm>
                    <a:prstGeom prst="rect">
                      <a:avLst/>
                    </a:prstGeom>
                    <a:noFill/>
                    <a:ln>
                      <a:noFill/>
                    </a:ln>
                  </pic:spPr>
                </pic:pic>
              </a:graphicData>
            </a:graphic>
          </wp:inline>
        </w:drawing>
      </w:r>
    </w:p>
    <w:p w14:paraId="3EEA2CB2" w14:textId="77777777" w:rsidR="00B27CAE" w:rsidRPr="002C1E88" w:rsidRDefault="00B27CAE" w:rsidP="00B27CAE">
      <w:pPr>
        <w:jc w:val="center"/>
      </w:pPr>
      <w:r w:rsidRPr="002C1E88">
        <w:t xml:space="preserve">Görsel 2 </w:t>
      </w:r>
    </w:p>
    <w:p w14:paraId="38C187F9" w14:textId="77777777" w:rsidR="00AF7481" w:rsidRDefault="00650C59" w:rsidP="00AF7481">
      <w:pPr>
        <w:pStyle w:val="ListeParagraf"/>
        <w:numPr>
          <w:ilvl w:val="0"/>
          <w:numId w:val="2"/>
        </w:numPr>
        <w:rPr>
          <w:sz w:val="24"/>
          <w:szCs w:val="24"/>
        </w:rPr>
      </w:pPr>
      <w:r>
        <w:rPr>
          <w:sz w:val="24"/>
          <w:szCs w:val="24"/>
        </w:rPr>
        <w:t xml:space="preserve">Girmiş olduğunuz adrese Zoom aktivasyonu için e-posta gelecektir. </w:t>
      </w:r>
      <w:r w:rsidR="00AF7481">
        <w:rPr>
          <w:sz w:val="24"/>
          <w:szCs w:val="24"/>
        </w:rPr>
        <w:t>E-posta kutunuza gelen mesajda y</w:t>
      </w:r>
      <w:r w:rsidR="006D7353">
        <w:rPr>
          <w:sz w:val="24"/>
          <w:szCs w:val="24"/>
        </w:rPr>
        <w:t>azan ‘Activate Account’ butonuna</w:t>
      </w:r>
      <w:r w:rsidR="00AF7481">
        <w:rPr>
          <w:sz w:val="24"/>
          <w:szCs w:val="24"/>
        </w:rPr>
        <w:t xml:space="preserve"> tıklayın</w:t>
      </w:r>
      <w:r w:rsidR="002C1E88">
        <w:rPr>
          <w:sz w:val="24"/>
          <w:szCs w:val="24"/>
        </w:rPr>
        <w:t xml:space="preserve"> (bkz. Görsel 3)</w:t>
      </w:r>
      <w:r w:rsidR="00AF7481">
        <w:rPr>
          <w:sz w:val="24"/>
          <w:szCs w:val="24"/>
        </w:rPr>
        <w:t>.</w:t>
      </w:r>
    </w:p>
    <w:p w14:paraId="738A3717" w14:textId="77777777" w:rsidR="002C1E88" w:rsidRPr="00AF7481" w:rsidRDefault="002C1E88" w:rsidP="002C1E88">
      <w:pPr>
        <w:pStyle w:val="ListeParagraf"/>
        <w:ind w:left="644"/>
        <w:rPr>
          <w:sz w:val="24"/>
          <w:szCs w:val="24"/>
        </w:rPr>
      </w:pPr>
    </w:p>
    <w:p w14:paraId="1870732E" w14:textId="77777777" w:rsidR="002C1E88" w:rsidRDefault="002C1E88" w:rsidP="002C1E88">
      <w:pPr>
        <w:pStyle w:val="ListeParagraf"/>
        <w:ind w:left="644"/>
      </w:pPr>
      <w:r>
        <w:rPr>
          <w:noProof/>
          <w:sz w:val="24"/>
          <w:szCs w:val="24"/>
          <w:lang w:val="en-US"/>
        </w:rPr>
        <w:drawing>
          <wp:inline distT="0" distB="0" distL="0" distR="0" wp14:anchorId="2622AA14" wp14:editId="1AE38D65">
            <wp:extent cx="4666615" cy="1743075"/>
            <wp:effectExtent l="0" t="0" r="63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1742" cy="1763666"/>
                    </a:xfrm>
                    <a:prstGeom prst="rect">
                      <a:avLst/>
                    </a:prstGeom>
                    <a:noFill/>
                    <a:ln>
                      <a:noFill/>
                    </a:ln>
                  </pic:spPr>
                </pic:pic>
              </a:graphicData>
            </a:graphic>
          </wp:inline>
        </w:drawing>
      </w:r>
    </w:p>
    <w:p w14:paraId="2CFF6F13" w14:textId="77777777" w:rsidR="002C1E88" w:rsidRDefault="002C1E88" w:rsidP="002C1E88">
      <w:pPr>
        <w:pStyle w:val="ListeParagraf"/>
        <w:ind w:left="644"/>
        <w:jc w:val="center"/>
      </w:pPr>
      <w:r>
        <w:t>Görsel 3</w:t>
      </w:r>
    </w:p>
    <w:p w14:paraId="5E54EAB1" w14:textId="77777777" w:rsidR="002C1E88" w:rsidRDefault="002C1E88" w:rsidP="000A37D1">
      <w:pPr>
        <w:pStyle w:val="ListeParagraf"/>
        <w:numPr>
          <w:ilvl w:val="0"/>
          <w:numId w:val="2"/>
        </w:numPr>
        <w:jc w:val="both"/>
        <w:rPr>
          <w:sz w:val="24"/>
          <w:szCs w:val="24"/>
        </w:rPr>
      </w:pPr>
      <w:r w:rsidRPr="002C1E88">
        <w:rPr>
          <w:sz w:val="24"/>
          <w:szCs w:val="24"/>
        </w:rPr>
        <w:lastRenderedPageBreak/>
        <w:t>Yönlendirildiğiniz ekranda</w:t>
      </w:r>
      <w:r>
        <w:rPr>
          <w:sz w:val="24"/>
          <w:szCs w:val="24"/>
        </w:rPr>
        <w:t xml:space="preserve"> (bkz. Görsel 4)</w:t>
      </w:r>
      <w:r w:rsidRPr="002C1E88">
        <w:rPr>
          <w:sz w:val="24"/>
          <w:szCs w:val="24"/>
        </w:rPr>
        <w:t xml:space="preserve"> </w:t>
      </w:r>
      <w:r>
        <w:rPr>
          <w:sz w:val="24"/>
          <w:szCs w:val="24"/>
        </w:rPr>
        <w:t>sizden is</w:t>
      </w:r>
      <w:r w:rsidR="00DF4254">
        <w:rPr>
          <w:sz w:val="24"/>
          <w:szCs w:val="24"/>
        </w:rPr>
        <w:t>tenen kişisel bilgileri (adınız ve</w:t>
      </w:r>
      <w:r>
        <w:rPr>
          <w:sz w:val="24"/>
          <w:szCs w:val="24"/>
        </w:rPr>
        <w:t xml:space="preserve"> soyadınız</w:t>
      </w:r>
      <w:r w:rsidR="00DF4254">
        <w:rPr>
          <w:sz w:val="24"/>
          <w:szCs w:val="24"/>
        </w:rPr>
        <w:t>) doldurun ve bir şifre belirleyin. Daha sonra</w:t>
      </w:r>
      <w:r>
        <w:rPr>
          <w:sz w:val="24"/>
          <w:szCs w:val="24"/>
        </w:rPr>
        <w:t xml:space="preserve"> “</w:t>
      </w:r>
      <w:r w:rsidR="006F7B31">
        <w:rPr>
          <w:sz w:val="24"/>
          <w:szCs w:val="24"/>
        </w:rPr>
        <w:t>C</w:t>
      </w:r>
      <w:r w:rsidR="006D7353">
        <w:rPr>
          <w:sz w:val="24"/>
          <w:szCs w:val="24"/>
        </w:rPr>
        <w:t>ontinue” butonuna tıklayarak</w:t>
      </w:r>
      <w:r w:rsidR="00E57742">
        <w:rPr>
          <w:sz w:val="24"/>
          <w:szCs w:val="24"/>
        </w:rPr>
        <w:t xml:space="preserve"> bir sonraki basamağa geçin.</w:t>
      </w:r>
      <w:r>
        <w:rPr>
          <w:sz w:val="24"/>
          <w:szCs w:val="24"/>
        </w:rPr>
        <w:t xml:space="preserve"> </w:t>
      </w:r>
    </w:p>
    <w:p w14:paraId="7ABC6A61" w14:textId="77777777" w:rsidR="002C1E88" w:rsidRDefault="002C1E88" w:rsidP="002C1E88">
      <w:pPr>
        <w:pStyle w:val="ListeParagraf"/>
        <w:ind w:left="644"/>
        <w:jc w:val="both"/>
        <w:rPr>
          <w:sz w:val="24"/>
          <w:szCs w:val="24"/>
        </w:rPr>
      </w:pPr>
    </w:p>
    <w:p w14:paraId="294A0287" w14:textId="77777777" w:rsidR="002C1E88" w:rsidRDefault="002C1E88" w:rsidP="002C1E88">
      <w:pPr>
        <w:pStyle w:val="ListeParagraf"/>
        <w:ind w:left="644"/>
        <w:jc w:val="both"/>
        <w:rPr>
          <w:sz w:val="24"/>
          <w:szCs w:val="24"/>
        </w:rPr>
      </w:pPr>
      <w:r>
        <w:rPr>
          <w:noProof/>
          <w:sz w:val="24"/>
          <w:szCs w:val="24"/>
          <w:lang w:val="en-US"/>
        </w:rPr>
        <w:drawing>
          <wp:inline distT="0" distB="0" distL="0" distR="0" wp14:anchorId="26B42426" wp14:editId="67DB9214">
            <wp:extent cx="5762625" cy="25812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2581275"/>
                    </a:xfrm>
                    <a:prstGeom prst="rect">
                      <a:avLst/>
                    </a:prstGeom>
                    <a:noFill/>
                    <a:ln>
                      <a:noFill/>
                    </a:ln>
                  </pic:spPr>
                </pic:pic>
              </a:graphicData>
            </a:graphic>
          </wp:inline>
        </w:drawing>
      </w:r>
    </w:p>
    <w:p w14:paraId="174FAF1D" w14:textId="77777777" w:rsidR="002C1E88" w:rsidRPr="002C1E88" w:rsidRDefault="002C1E88" w:rsidP="002C1E88">
      <w:pPr>
        <w:pStyle w:val="ListeParagraf"/>
        <w:ind w:left="644"/>
        <w:jc w:val="center"/>
      </w:pPr>
      <w:r>
        <w:t>Görsel 4</w:t>
      </w:r>
    </w:p>
    <w:p w14:paraId="66FDBC9B" w14:textId="77777777" w:rsidR="002C1E88" w:rsidRDefault="002C1E88" w:rsidP="00377E7B">
      <w:pPr>
        <w:pStyle w:val="ListeParagraf"/>
        <w:ind w:left="644"/>
        <w:rPr>
          <w:sz w:val="24"/>
          <w:szCs w:val="24"/>
        </w:rPr>
      </w:pPr>
    </w:p>
    <w:p w14:paraId="2F3974AE" w14:textId="77777777" w:rsidR="001668C9" w:rsidRDefault="001668C9" w:rsidP="002C1E88">
      <w:pPr>
        <w:pStyle w:val="ListeParagraf"/>
        <w:numPr>
          <w:ilvl w:val="0"/>
          <w:numId w:val="2"/>
        </w:numPr>
        <w:rPr>
          <w:sz w:val="24"/>
          <w:szCs w:val="24"/>
        </w:rPr>
      </w:pPr>
      <w:r>
        <w:rPr>
          <w:sz w:val="24"/>
          <w:szCs w:val="24"/>
        </w:rPr>
        <w:t xml:space="preserve">Karşınıza aşağıdaki görselde </w:t>
      </w:r>
      <w:r w:rsidR="00586E5B">
        <w:rPr>
          <w:sz w:val="24"/>
          <w:szCs w:val="24"/>
        </w:rPr>
        <w:t xml:space="preserve">(bkz. Görsel 5) </w:t>
      </w:r>
      <w:r>
        <w:rPr>
          <w:sz w:val="24"/>
          <w:szCs w:val="24"/>
        </w:rPr>
        <w:t>yer alan ekran çıkacaktır. Sağ alt köşede ye</w:t>
      </w:r>
      <w:r w:rsidR="006D7353">
        <w:rPr>
          <w:sz w:val="24"/>
          <w:szCs w:val="24"/>
        </w:rPr>
        <w:t>r alan “Skip this step” butonuna</w:t>
      </w:r>
      <w:r>
        <w:rPr>
          <w:sz w:val="24"/>
          <w:szCs w:val="24"/>
        </w:rPr>
        <w:t xml:space="preserve"> tıklayarak bu aşamayı atlayabilirsiniz. </w:t>
      </w:r>
    </w:p>
    <w:p w14:paraId="4A3E000A" w14:textId="77777777" w:rsidR="001668C9" w:rsidRDefault="001668C9" w:rsidP="001668C9">
      <w:pPr>
        <w:pStyle w:val="ListeParagraf"/>
        <w:ind w:left="644"/>
        <w:rPr>
          <w:sz w:val="24"/>
          <w:szCs w:val="24"/>
        </w:rPr>
      </w:pPr>
      <w:r>
        <w:rPr>
          <w:noProof/>
          <w:sz w:val="24"/>
          <w:szCs w:val="24"/>
          <w:lang w:val="en-US"/>
        </w:rPr>
        <w:drawing>
          <wp:inline distT="0" distB="0" distL="0" distR="0" wp14:anchorId="6D800605" wp14:editId="6373D836">
            <wp:extent cx="5753100" cy="27527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752725"/>
                    </a:xfrm>
                    <a:prstGeom prst="rect">
                      <a:avLst/>
                    </a:prstGeom>
                    <a:noFill/>
                    <a:ln>
                      <a:noFill/>
                    </a:ln>
                  </pic:spPr>
                </pic:pic>
              </a:graphicData>
            </a:graphic>
          </wp:inline>
        </w:drawing>
      </w:r>
    </w:p>
    <w:p w14:paraId="47946EC0" w14:textId="77777777" w:rsidR="001668C9" w:rsidRPr="00586E5B" w:rsidRDefault="00586E5B" w:rsidP="00586E5B">
      <w:pPr>
        <w:pStyle w:val="ListeParagraf"/>
        <w:ind w:left="644"/>
        <w:jc w:val="center"/>
      </w:pPr>
      <w:r>
        <w:t>Görsel 5</w:t>
      </w:r>
    </w:p>
    <w:p w14:paraId="2469A3E7" w14:textId="77777777" w:rsidR="00586E5B" w:rsidRDefault="00586E5B" w:rsidP="001668C9">
      <w:pPr>
        <w:pStyle w:val="ListeParagraf"/>
        <w:ind w:left="644"/>
        <w:rPr>
          <w:sz w:val="24"/>
          <w:szCs w:val="24"/>
        </w:rPr>
      </w:pPr>
    </w:p>
    <w:p w14:paraId="03C19AD4" w14:textId="77777777" w:rsidR="00AF7481" w:rsidRDefault="001668C9" w:rsidP="006F7B31">
      <w:pPr>
        <w:pStyle w:val="ListeParagraf"/>
        <w:numPr>
          <w:ilvl w:val="0"/>
          <w:numId w:val="2"/>
        </w:numPr>
        <w:jc w:val="both"/>
        <w:rPr>
          <w:sz w:val="24"/>
          <w:szCs w:val="24"/>
        </w:rPr>
      </w:pPr>
      <w:r>
        <w:rPr>
          <w:sz w:val="24"/>
          <w:szCs w:val="24"/>
        </w:rPr>
        <w:t xml:space="preserve">Tüm bu basamakları tamamladıysanız Zoom hesabınız başarıyla oluşturulmuş demektir. </w:t>
      </w:r>
      <w:r w:rsidR="00057B03">
        <w:rPr>
          <w:sz w:val="24"/>
          <w:szCs w:val="24"/>
        </w:rPr>
        <w:t xml:space="preserve">Kayıt olduğunuz e-posta adresiniz ve şifrenizle sistemi </w:t>
      </w:r>
      <w:r w:rsidR="006F7B31">
        <w:rPr>
          <w:sz w:val="24"/>
          <w:szCs w:val="24"/>
        </w:rPr>
        <w:t>kullanabilirsiniz.</w:t>
      </w:r>
    </w:p>
    <w:p w14:paraId="355D7C8D" w14:textId="77777777" w:rsidR="00586E5B" w:rsidRDefault="00586E5B" w:rsidP="00586E5B">
      <w:pPr>
        <w:pStyle w:val="ListeParagraf"/>
        <w:ind w:left="644"/>
        <w:rPr>
          <w:sz w:val="24"/>
          <w:szCs w:val="24"/>
        </w:rPr>
      </w:pPr>
    </w:p>
    <w:p w14:paraId="5E7FF647" w14:textId="77777777" w:rsidR="008F797E" w:rsidRPr="008F797E" w:rsidRDefault="008F797E" w:rsidP="008F797E">
      <w:pPr>
        <w:jc w:val="both"/>
        <w:rPr>
          <w:sz w:val="24"/>
          <w:szCs w:val="24"/>
        </w:rPr>
      </w:pPr>
      <w:r w:rsidRPr="00586E5B">
        <w:rPr>
          <w:b/>
          <w:sz w:val="24"/>
          <w:szCs w:val="24"/>
        </w:rPr>
        <w:t>2.</w:t>
      </w:r>
      <w:r>
        <w:rPr>
          <w:sz w:val="24"/>
          <w:szCs w:val="24"/>
        </w:rPr>
        <w:t xml:space="preserve"> </w:t>
      </w:r>
      <w:r w:rsidRPr="005E3E7B">
        <w:rPr>
          <w:b/>
          <w:sz w:val="24"/>
          <w:szCs w:val="24"/>
        </w:rPr>
        <w:t>Zoom uygulamasını bilgisayarınıza indirmek için:</w:t>
      </w:r>
      <w:r w:rsidRPr="008F797E">
        <w:rPr>
          <w:sz w:val="24"/>
          <w:szCs w:val="24"/>
        </w:rPr>
        <w:t xml:space="preserve"> </w:t>
      </w:r>
    </w:p>
    <w:p w14:paraId="6E17DF73" w14:textId="77777777" w:rsidR="00586E5B" w:rsidRDefault="000928FB" w:rsidP="008F797E">
      <w:pPr>
        <w:pStyle w:val="ListeParagraf"/>
        <w:numPr>
          <w:ilvl w:val="0"/>
          <w:numId w:val="5"/>
        </w:numPr>
        <w:rPr>
          <w:sz w:val="24"/>
          <w:szCs w:val="24"/>
        </w:rPr>
      </w:pPr>
      <w:r>
        <w:rPr>
          <w:sz w:val="24"/>
          <w:szCs w:val="24"/>
        </w:rPr>
        <w:t xml:space="preserve">Tarayıcınızdan </w:t>
      </w:r>
      <w:hyperlink r:id="rId11" w:history="1">
        <w:r w:rsidR="008F797E" w:rsidRPr="008E3027">
          <w:rPr>
            <w:rStyle w:val="Kpr"/>
            <w:sz w:val="24"/>
            <w:szCs w:val="24"/>
          </w:rPr>
          <w:t>https://zoom.us/download</w:t>
        </w:r>
      </w:hyperlink>
      <w:r>
        <w:rPr>
          <w:sz w:val="24"/>
          <w:szCs w:val="24"/>
        </w:rPr>
        <w:t xml:space="preserve">  adresine gidin. </w:t>
      </w:r>
    </w:p>
    <w:p w14:paraId="24E440EE" w14:textId="77777777" w:rsidR="00586E5B" w:rsidRDefault="00586E5B" w:rsidP="008F797E">
      <w:pPr>
        <w:pStyle w:val="ListeParagraf"/>
        <w:numPr>
          <w:ilvl w:val="0"/>
          <w:numId w:val="5"/>
        </w:numPr>
        <w:rPr>
          <w:sz w:val="24"/>
          <w:szCs w:val="24"/>
        </w:rPr>
      </w:pPr>
      <w:r>
        <w:rPr>
          <w:sz w:val="24"/>
          <w:szCs w:val="24"/>
        </w:rPr>
        <w:lastRenderedPageBreak/>
        <w:t>Görsel 6’</w:t>
      </w:r>
      <w:r w:rsidR="006F7B31">
        <w:rPr>
          <w:sz w:val="24"/>
          <w:szCs w:val="24"/>
        </w:rPr>
        <w:t xml:space="preserve">da </w:t>
      </w:r>
      <w:r>
        <w:rPr>
          <w:sz w:val="24"/>
          <w:szCs w:val="24"/>
        </w:rPr>
        <w:t>gösterildiği gibi “Zoom Client for Meetings” başlığı altında yer alan “</w:t>
      </w:r>
      <w:r w:rsidR="006F7B31">
        <w:rPr>
          <w:sz w:val="24"/>
          <w:szCs w:val="24"/>
        </w:rPr>
        <w:t>D</w:t>
      </w:r>
      <w:r w:rsidR="006D7353">
        <w:rPr>
          <w:sz w:val="24"/>
          <w:szCs w:val="24"/>
        </w:rPr>
        <w:t>ownload” butonuna</w:t>
      </w:r>
      <w:r>
        <w:rPr>
          <w:sz w:val="24"/>
          <w:szCs w:val="24"/>
        </w:rPr>
        <w:t xml:space="preserve"> tıklayın.</w:t>
      </w:r>
    </w:p>
    <w:p w14:paraId="639BB191" w14:textId="77777777" w:rsidR="00EE24CC" w:rsidRDefault="00EE24CC" w:rsidP="00EE24CC">
      <w:pPr>
        <w:pStyle w:val="ListeParagraf"/>
        <w:ind w:left="644"/>
        <w:rPr>
          <w:sz w:val="24"/>
          <w:szCs w:val="24"/>
        </w:rPr>
      </w:pPr>
    </w:p>
    <w:p w14:paraId="66F7EFF9" w14:textId="77777777" w:rsidR="00586E5B" w:rsidRDefault="00586E5B" w:rsidP="00586E5B">
      <w:pPr>
        <w:pStyle w:val="ListeParagraf"/>
        <w:ind w:left="644"/>
        <w:rPr>
          <w:sz w:val="24"/>
          <w:szCs w:val="24"/>
        </w:rPr>
      </w:pPr>
      <w:r>
        <w:rPr>
          <w:noProof/>
          <w:sz w:val="24"/>
          <w:szCs w:val="24"/>
          <w:lang w:val="en-US"/>
        </w:rPr>
        <w:drawing>
          <wp:inline distT="0" distB="0" distL="0" distR="0" wp14:anchorId="6E3A8D1F" wp14:editId="5744C19E">
            <wp:extent cx="5753100" cy="23241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324100"/>
                    </a:xfrm>
                    <a:prstGeom prst="rect">
                      <a:avLst/>
                    </a:prstGeom>
                    <a:noFill/>
                    <a:ln>
                      <a:noFill/>
                    </a:ln>
                  </pic:spPr>
                </pic:pic>
              </a:graphicData>
            </a:graphic>
          </wp:inline>
        </w:drawing>
      </w:r>
      <w:r>
        <w:rPr>
          <w:sz w:val="24"/>
          <w:szCs w:val="24"/>
        </w:rPr>
        <w:t xml:space="preserve"> </w:t>
      </w:r>
    </w:p>
    <w:p w14:paraId="50BE1DAA" w14:textId="77777777" w:rsidR="00586E5B" w:rsidRDefault="00586E5B" w:rsidP="00586E5B">
      <w:pPr>
        <w:pStyle w:val="ListeParagraf"/>
        <w:ind w:left="644"/>
        <w:jc w:val="center"/>
      </w:pPr>
      <w:r>
        <w:t>Görsel 6</w:t>
      </w:r>
    </w:p>
    <w:p w14:paraId="2884E66A" w14:textId="77777777" w:rsidR="00586E5B" w:rsidRPr="00586E5B" w:rsidRDefault="00586E5B" w:rsidP="00586E5B">
      <w:pPr>
        <w:pStyle w:val="ListeParagraf"/>
        <w:ind w:left="644"/>
        <w:jc w:val="center"/>
      </w:pPr>
    </w:p>
    <w:p w14:paraId="0D883A51" w14:textId="77777777" w:rsidR="00586E5B" w:rsidRDefault="00586E5B" w:rsidP="008F797E">
      <w:pPr>
        <w:pStyle w:val="ListeParagraf"/>
        <w:numPr>
          <w:ilvl w:val="0"/>
          <w:numId w:val="5"/>
        </w:numPr>
        <w:rPr>
          <w:sz w:val="24"/>
          <w:szCs w:val="24"/>
        </w:rPr>
      </w:pPr>
      <w:r>
        <w:rPr>
          <w:sz w:val="24"/>
          <w:szCs w:val="24"/>
        </w:rPr>
        <w:t>Bilgisayarınızın “İndirilenler” klasörüne giderek “Zoom installer” dosyasını açın ve</w:t>
      </w:r>
      <w:r w:rsidR="006F7B31">
        <w:rPr>
          <w:sz w:val="24"/>
          <w:szCs w:val="24"/>
        </w:rPr>
        <w:t xml:space="preserve"> sizi</w:t>
      </w:r>
      <w:r w:rsidR="00584A3A">
        <w:rPr>
          <w:sz w:val="24"/>
          <w:szCs w:val="24"/>
        </w:rPr>
        <w:t xml:space="preserve"> yönlendirdiği basamakları takip ederek</w:t>
      </w:r>
      <w:r>
        <w:rPr>
          <w:sz w:val="24"/>
          <w:szCs w:val="24"/>
        </w:rPr>
        <w:t xml:space="preserve"> indirme işleminizi tamamlayın. </w:t>
      </w:r>
    </w:p>
    <w:p w14:paraId="3E31E5AE" w14:textId="77777777" w:rsidR="008F797E" w:rsidRPr="00780FB9" w:rsidRDefault="00E90EBA" w:rsidP="005E3E7B">
      <w:pPr>
        <w:rPr>
          <w:sz w:val="24"/>
          <w:szCs w:val="24"/>
        </w:rPr>
      </w:pPr>
      <w:r w:rsidRPr="00780FB9">
        <w:rPr>
          <w:b/>
          <w:sz w:val="24"/>
          <w:szCs w:val="24"/>
        </w:rPr>
        <w:t xml:space="preserve">3. </w:t>
      </w:r>
      <w:r w:rsidR="005E3E7B" w:rsidRPr="00780FB9">
        <w:rPr>
          <w:b/>
          <w:sz w:val="24"/>
          <w:szCs w:val="24"/>
        </w:rPr>
        <w:t xml:space="preserve">Bir sınıfa katılabilmek için: </w:t>
      </w:r>
    </w:p>
    <w:p w14:paraId="1B451D27" w14:textId="111B310D" w:rsidR="00315EDC" w:rsidRPr="00780FB9" w:rsidRDefault="00393053" w:rsidP="006540BE">
      <w:pPr>
        <w:pStyle w:val="ListeParagraf"/>
        <w:numPr>
          <w:ilvl w:val="0"/>
          <w:numId w:val="7"/>
        </w:numPr>
        <w:jc w:val="both"/>
        <w:rPr>
          <w:sz w:val="24"/>
          <w:szCs w:val="24"/>
        </w:rPr>
      </w:pPr>
      <w:r>
        <w:rPr>
          <w:noProof/>
        </w:rPr>
        <w:pict w14:anchorId="03C49E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10.25pt;margin-top:94.6pt;width:275.8pt;height:257.2pt;z-index:-251653120;mso-position-horizontal-relative:text;mso-position-vertical-relative:text" wrapcoords="-36 0 -36 21562 21600 21562 21600 0 -36 0">
            <v:imagedata r:id="rId13" o:title="Görsel 7"/>
            <w10:wrap type="tight"/>
          </v:shape>
        </w:pict>
      </w:r>
      <w:r w:rsidR="00F17469" w:rsidRPr="00780FB9">
        <w:rPr>
          <w:sz w:val="24"/>
          <w:szCs w:val="24"/>
        </w:rPr>
        <w:t>Üniversitenin w</w:t>
      </w:r>
      <w:r w:rsidR="009E3BBE" w:rsidRPr="00780FB9">
        <w:rPr>
          <w:sz w:val="24"/>
          <w:szCs w:val="24"/>
        </w:rPr>
        <w:t>eb sitesine yüklenen</w:t>
      </w:r>
      <w:r w:rsidR="00315EDC" w:rsidRPr="00780FB9">
        <w:rPr>
          <w:sz w:val="24"/>
          <w:szCs w:val="24"/>
        </w:rPr>
        <w:t xml:space="preserve"> toplu sınıf listesinden kendi sınıfınızı ve isminizi bulun. Kendi sınıfınızın en sağdaki sütununda hocaların</w:t>
      </w:r>
      <w:r w:rsidR="002E6D8B" w:rsidRPr="00780FB9">
        <w:rPr>
          <w:sz w:val="24"/>
          <w:szCs w:val="24"/>
        </w:rPr>
        <w:t xml:space="preserve"> ders saatleri ve</w:t>
      </w:r>
      <w:r w:rsidR="00315EDC" w:rsidRPr="00780FB9">
        <w:rPr>
          <w:sz w:val="24"/>
          <w:szCs w:val="24"/>
        </w:rPr>
        <w:t xml:space="preserve"> ders kodları yer almaktadır.</w:t>
      </w:r>
      <w:r w:rsidR="002E6D8B" w:rsidRPr="00780FB9">
        <w:rPr>
          <w:sz w:val="24"/>
          <w:szCs w:val="24"/>
        </w:rPr>
        <w:t xml:space="preserve"> Hafta içi her gün ders saatleri ve hocalar aynı olacaktır. </w:t>
      </w:r>
      <w:r w:rsidR="00315EDC" w:rsidRPr="00780FB9">
        <w:rPr>
          <w:sz w:val="24"/>
          <w:szCs w:val="24"/>
        </w:rPr>
        <w:t>İlk iki saat için üstteki kodla, son iki saat içinse alttaki kodla sınıfa giriş yapmanız gerekmekte</w:t>
      </w:r>
      <w:r w:rsidR="002E6D8B" w:rsidRPr="00780FB9">
        <w:rPr>
          <w:sz w:val="24"/>
          <w:szCs w:val="24"/>
        </w:rPr>
        <w:t>dir</w:t>
      </w:r>
      <w:r w:rsidR="00315EDC" w:rsidRPr="00780FB9">
        <w:rPr>
          <w:sz w:val="24"/>
          <w:szCs w:val="24"/>
        </w:rPr>
        <w:t>. Ders saatinize göre ilgili kodu kopyalayın (Örneğin</w:t>
      </w:r>
      <w:r w:rsidR="002E6D8B" w:rsidRPr="00780FB9">
        <w:rPr>
          <w:sz w:val="24"/>
          <w:szCs w:val="24"/>
        </w:rPr>
        <w:t xml:space="preserve"> Step 1-01 öğrencisiyseniz sabah ilk iki ders için üstteki kodu kopyalamanız gerekiyor) (bkz. Görsel 7).</w:t>
      </w:r>
    </w:p>
    <w:p w14:paraId="457C2BF2" w14:textId="77777777" w:rsidR="00315EDC" w:rsidRDefault="00315EDC" w:rsidP="00315EDC">
      <w:pPr>
        <w:pStyle w:val="ListeParagraf"/>
        <w:jc w:val="both"/>
        <w:rPr>
          <w:sz w:val="24"/>
          <w:szCs w:val="24"/>
        </w:rPr>
      </w:pPr>
    </w:p>
    <w:p w14:paraId="47AEC765" w14:textId="77777777" w:rsidR="009E3BBE" w:rsidRDefault="009E3BBE" w:rsidP="009E3BBE">
      <w:pPr>
        <w:ind w:left="360"/>
        <w:jc w:val="both"/>
        <w:rPr>
          <w:sz w:val="24"/>
          <w:szCs w:val="24"/>
        </w:rPr>
      </w:pPr>
    </w:p>
    <w:p w14:paraId="1724376C" w14:textId="77777777" w:rsidR="00F927D1" w:rsidRDefault="00F927D1" w:rsidP="009E3BBE">
      <w:pPr>
        <w:ind w:left="360"/>
        <w:jc w:val="both"/>
        <w:rPr>
          <w:sz w:val="24"/>
          <w:szCs w:val="24"/>
        </w:rPr>
      </w:pPr>
    </w:p>
    <w:p w14:paraId="636EF9E2" w14:textId="77777777" w:rsidR="00F927D1" w:rsidRDefault="00F927D1" w:rsidP="009E3BBE">
      <w:pPr>
        <w:ind w:left="360"/>
        <w:jc w:val="both"/>
        <w:rPr>
          <w:sz w:val="24"/>
          <w:szCs w:val="24"/>
        </w:rPr>
      </w:pPr>
    </w:p>
    <w:p w14:paraId="3375302A" w14:textId="77777777" w:rsidR="00F927D1" w:rsidRDefault="00F927D1" w:rsidP="009E3BBE">
      <w:pPr>
        <w:ind w:left="360"/>
        <w:jc w:val="both"/>
        <w:rPr>
          <w:sz w:val="24"/>
          <w:szCs w:val="24"/>
        </w:rPr>
      </w:pPr>
    </w:p>
    <w:p w14:paraId="31C585AA" w14:textId="77777777" w:rsidR="00F927D1" w:rsidRDefault="00F927D1" w:rsidP="009E3BBE">
      <w:pPr>
        <w:ind w:left="360"/>
        <w:jc w:val="both"/>
        <w:rPr>
          <w:sz w:val="24"/>
          <w:szCs w:val="24"/>
        </w:rPr>
      </w:pPr>
    </w:p>
    <w:p w14:paraId="01A58C66" w14:textId="77777777" w:rsidR="00F927D1" w:rsidRDefault="00F927D1" w:rsidP="009E3BBE">
      <w:pPr>
        <w:ind w:left="360"/>
        <w:jc w:val="both"/>
        <w:rPr>
          <w:sz w:val="24"/>
          <w:szCs w:val="24"/>
        </w:rPr>
      </w:pPr>
    </w:p>
    <w:p w14:paraId="4707DD07" w14:textId="77777777" w:rsidR="00F927D1" w:rsidRDefault="00F927D1" w:rsidP="009E3BBE">
      <w:pPr>
        <w:ind w:left="360"/>
        <w:jc w:val="both"/>
        <w:rPr>
          <w:sz w:val="24"/>
          <w:szCs w:val="24"/>
        </w:rPr>
      </w:pPr>
    </w:p>
    <w:p w14:paraId="13B72353" w14:textId="77777777" w:rsidR="00F927D1" w:rsidRDefault="00F927D1" w:rsidP="009E3BBE">
      <w:pPr>
        <w:ind w:left="360"/>
        <w:jc w:val="both"/>
        <w:rPr>
          <w:sz w:val="24"/>
          <w:szCs w:val="24"/>
        </w:rPr>
      </w:pPr>
    </w:p>
    <w:p w14:paraId="73D2D48E" w14:textId="77777777" w:rsidR="00F927D1" w:rsidRDefault="00F927D1" w:rsidP="009E3BBE">
      <w:pPr>
        <w:ind w:left="360"/>
        <w:jc w:val="both"/>
        <w:rPr>
          <w:sz w:val="24"/>
          <w:szCs w:val="24"/>
        </w:rPr>
      </w:pPr>
    </w:p>
    <w:p w14:paraId="7A314EA2" w14:textId="77777777" w:rsidR="002E6D8B" w:rsidRDefault="002E6D8B" w:rsidP="009E3BBE">
      <w:pPr>
        <w:ind w:left="360"/>
        <w:jc w:val="both"/>
        <w:rPr>
          <w:sz w:val="24"/>
          <w:szCs w:val="24"/>
        </w:rPr>
      </w:pPr>
    </w:p>
    <w:p w14:paraId="50A29137" w14:textId="77777777" w:rsidR="00F927D1" w:rsidRPr="005B4DE3" w:rsidRDefault="002E6D8B" w:rsidP="002E6D8B">
      <w:pPr>
        <w:ind w:left="360"/>
        <w:jc w:val="center"/>
        <w:rPr>
          <w:szCs w:val="24"/>
        </w:rPr>
      </w:pPr>
      <w:r w:rsidRPr="005B4DE3">
        <w:rPr>
          <w:szCs w:val="24"/>
        </w:rPr>
        <w:t>Görsel 7</w:t>
      </w:r>
    </w:p>
    <w:p w14:paraId="07A9C845" w14:textId="04B3F8E6" w:rsidR="009E3BBE" w:rsidRPr="00780FB9" w:rsidRDefault="009E3BBE" w:rsidP="009E3BBE">
      <w:pPr>
        <w:pStyle w:val="ListeParagraf"/>
        <w:numPr>
          <w:ilvl w:val="0"/>
          <w:numId w:val="7"/>
        </w:numPr>
        <w:jc w:val="both"/>
        <w:rPr>
          <w:sz w:val="24"/>
          <w:szCs w:val="24"/>
        </w:rPr>
      </w:pPr>
      <w:r w:rsidRPr="00780FB9">
        <w:rPr>
          <w:sz w:val="24"/>
          <w:szCs w:val="24"/>
        </w:rPr>
        <w:lastRenderedPageBreak/>
        <w:t xml:space="preserve">Uygulamanın ana sayfasında yer alan “Join” sekmesine tıklayın (bkz. Görsel 8), bu sekmeye tıkladığınızda kopyaladığınız kodu girmek için bir sayfa açılacaktır. Bu sayfada “Enter meeting ID or personal link name” yazan kısma kopyaladığınız kodu yapıştırın ve “Join” </w:t>
      </w:r>
      <w:r w:rsidR="00B21A0F" w:rsidRPr="00780FB9">
        <w:rPr>
          <w:sz w:val="24"/>
          <w:szCs w:val="24"/>
        </w:rPr>
        <w:t>butonuna</w:t>
      </w:r>
      <w:r w:rsidRPr="00780FB9">
        <w:rPr>
          <w:sz w:val="24"/>
          <w:szCs w:val="24"/>
        </w:rPr>
        <w:t xml:space="preserve"> tıklayın (bkz. Görsel 9). </w:t>
      </w:r>
      <w:r w:rsidR="00B21A0F" w:rsidRPr="00780FB9">
        <w:rPr>
          <w:sz w:val="24"/>
          <w:szCs w:val="24"/>
        </w:rPr>
        <w:t>Böylelikle sınıfınıza yönlendirileceksiniz</w:t>
      </w:r>
      <w:r w:rsidRPr="00780FB9">
        <w:rPr>
          <w:sz w:val="24"/>
          <w:szCs w:val="24"/>
        </w:rPr>
        <w:t>.</w:t>
      </w:r>
    </w:p>
    <w:p w14:paraId="1774B804" w14:textId="77777777" w:rsidR="00253A43" w:rsidRDefault="00393053" w:rsidP="00253A43">
      <w:pPr>
        <w:pStyle w:val="ListeParagraf"/>
        <w:jc w:val="both"/>
        <w:rPr>
          <w:sz w:val="24"/>
          <w:szCs w:val="24"/>
        </w:rPr>
      </w:pPr>
      <w:r>
        <w:rPr>
          <w:noProof/>
        </w:rPr>
        <w:pict w14:anchorId="290E9325">
          <v:shape id="_x0000_s1026" type="#_x0000_t75" style="position:absolute;left:0;text-align:left;margin-left:87.4pt;margin-top:7.7pt;width:278.25pt;height:200.85pt;z-index:-251657216;mso-position-horizontal-relative:text;mso-position-vertical-relative:text;mso-width-relative:page;mso-height-relative:page" wrapcoords="-36 0 -36 21550 21600 21550 21600 0 -36 0">
            <v:imagedata r:id="rId14" o:title="Görsel 8"/>
            <w10:wrap type="tight"/>
          </v:shape>
        </w:pict>
      </w:r>
    </w:p>
    <w:p w14:paraId="73C426B9" w14:textId="77777777" w:rsidR="00253A43" w:rsidRDefault="00253A43" w:rsidP="00253A43">
      <w:pPr>
        <w:pStyle w:val="ListeParagraf"/>
        <w:jc w:val="center"/>
        <w:rPr>
          <w:sz w:val="24"/>
          <w:szCs w:val="24"/>
        </w:rPr>
      </w:pPr>
    </w:p>
    <w:p w14:paraId="470E8D07" w14:textId="77777777" w:rsidR="00253A43" w:rsidRDefault="00253A43" w:rsidP="00253A43">
      <w:pPr>
        <w:pStyle w:val="ListeParagraf"/>
        <w:jc w:val="center"/>
      </w:pPr>
    </w:p>
    <w:p w14:paraId="14452F45" w14:textId="77777777" w:rsidR="00F927D1" w:rsidRDefault="00F927D1" w:rsidP="00253A43">
      <w:pPr>
        <w:pStyle w:val="ListeParagraf"/>
        <w:jc w:val="center"/>
      </w:pPr>
    </w:p>
    <w:p w14:paraId="3D3328DB" w14:textId="77777777" w:rsidR="00F927D1" w:rsidRDefault="00F927D1" w:rsidP="00253A43">
      <w:pPr>
        <w:pStyle w:val="ListeParagraf"/>
        <w:jc w:val="center"/>
      </w:pPr>
    </w:p>
    <w:p w14:paraId="6EB33BA3" w14:textId="77777777" w:rsidR="00F927D1" w:rsidRDefault="00F927D1" w:rsidP="00253A43">
      <w:pPr>
        <w:pStyle w:val="ListeParagraf"/>
        <w:jc w:val="center"/>
      </w:pPr>
    </w:p>
    <w:p w14:paraId="6D03D380" w14:textId="77777777" w:rsidR="00F927D1" w:rsidRDefault="00F927D1" w:rsidP="00253A43">
      <w:pPr>
        <w:pStyle w:val="ListeParagraf"/>
        <w:jc w:val="center"/>
      </w:pPr>
    </w:p>
    <w:p w14:paraId="46D5B5EF" w14:textId="77777777" w:rsidR="00F927D1" w:rsidRDefault="00F927D1" w:rsidP="00253A43">
      <w:pPr>
        <w:pStyle w:val="ListeParagraf"/>
        <w:jc w:val="center"/>
      </w:pPr>
    </w:p>
    <w:p w14:paraId="0FB162FA" w14:textId="77777777" w:rsidR="00F927D1" w:rsidRDefault="00F927D1" w:rsidP="00253A43">
      <w:pPr>
        <w:pStyle w:val="ListeParagraf"/>
        <w:jc w:val="center"/>
      </w:pPr>
    </w:p>
    <w:p w14:paraId="232EB96F" w14:textId="77777777" w:rsidR="00F927D1" w:rsidRDefault="00F927D1" w:rsidP="00253A43">
      <w:pPr>
        <w:pStyle w:val="ListeParagraf"/>
        <w:jc w:val="center"/>
      </w:pPr>
    </w:p>
    <w:p w14:paraId="528C9C08" w14:textId="77777777" w:rsidR="00F927D1" w:rsidRDefault="00F927D1" w:rsidP="00253A43">
      <w:pPr>
        <w:pStyle w:val="ListeParagraf"/>
        <w:jc w:val="center"/>
      </w:pPr>
    </w:p>
    <w:p w14:paraId="774ACE66" w14:textId="77777777" w:rsidR="00F927D1" w:rsidRDefault="00F927D1" w:rsidP="00253A43">
      <w:pPr>
        <w:pStyle w:val="ListeParagraf"/>
        <w:jc w:val="center"/>
      </w:pPr>
    </w:p>
    <w:p w14:paraId="0BDD03B0" w14:textId="77777777" w:rsidR="00F927D1" w:rsidRDefault="00F927D1" w:rsidP="00253A43">
      <w:pPr>
        <w:pStyle w:val="ListeParagraf"/>
        <w:jc w:val="center"/>
      </w:pPr>
    </w:p>
    <w:p w14:paraId="38E32851" w14:textId="77777777" w:rsidR="00F927D1" w:rsidRDefault="00F927D1" w:rsidP="00253A43">
      <w:pPr>
        <w:pStyle w:val="ListeParagraf"/>
        <w:jc w:val="center"/>
      </w:pPr>
    </w:p>
    <w:p w14:paraId="7D8E79CC" w14:textId="77777777" w:rsidR="00F927D1" w:rsidRDefault="00F927D1" w:rsidP="00253A43">
      <w:pPr>
        <w:pStyle w:val="ListeParagraf"/>
        <w:jc w:val="center"/>
      </w:pPr>
    </w:p>
    <w:p w14:paraId="5DE38729" w14:textId="77777777" w:rsidR="00253A43" w:rsidRDefault="009E3BBE" w:rsidP="00253A43">
      <w:pPr>
        <w:pStyle w:val="ListeParagraf"/>
        <w:jc w:val="center"/>
      </w:pPr>
      <w:r>
        <w:t>Görsel 8</w:t>
      </w:r>
    </w:p>
    <w:p w14:paraId="7CC51A11" w14:textId="77777777" w:rsidR="00C832C8" w:rsidRDefault="00C832C8" w:rsidP="00253A43">
      <w:pPr>
        <w:pStyle w:val="ListeParagraf"/>
        <w:jc w:val="center"/>
      </w:pPr>
    </w:p>
    <w:p w14:paraId="3085E6C7" w14:textId="77777777" w:rsidR="00C832C8" w:rsidRDefault="00393053" w:rsidP="00253A43">
      <w:pPr>
        <w:pStyle w:val="ListeParagraf"/>
        <w:jc w:val="center"/>
      </w:pPr>
      <w:r>
        <w:rPr>
          <w:noProof/>
        </w:rPr>
        <w:pict w14:anchorId="2F2FC1A4">
          <v:shape id="_x0000_s1027" type="#_x0000_t75" style="position:absolute;left:0;text-align:left;margin-left:80.8pt;margin-top:11.5pt;width:291pt;height:208.6pt;z-index:-251655168;mso-position-horizontal-relative:text;mso-position-vertical-relative:text;mso-width-relative:page;mso-height-relative:page" wrapcoords="-36 0 -36 21550 21600 21550 21600 0 -36 0">
            <v:imagedata r:id="rId15" o:title="Görsel 9"/>
            <w10:wrap type="tight"/>
          </v:shape>
        </w:pict>
      </w:r>
    </w:p>
    <w:p w14:paraId="1BF329A6" w14:textId="77777777" w:rsidR="00C832C8" w:rsidRDefault="00C832C8" w:rsidP="00253A43">
      <w:pPr>
        <w:pStyle w:val="ListeParagraf"/>
        <w:jc w:val="center"/>
      </w:pPr>
    </w:p>
    <w:p w14:paraId="5A919879" w14:textId="77777777" w:rsidR="00C832C8" w:rsidRDefault="00C832C8" w:rsidP="00253A43">
      <w:pPr>
        <w:pStyle w:val="ListeParagraf"/>
        <w:jc w:val="center"/>
      </w:pPr>
    </w:p>
    <w:p w14:paraId="1E934BA0" w14:textId="77777777" w:rsidR="00C832C8" w:rsidRDefault="00C832C8" w:rsidP="00253A43">
      <w:pPr>
        <w:pStyle w:val="ListeParagraf"/>
        <w:jc w:val="center"/>
      </w:pPr>
    </w:p>
    <w:p w14:paraId="13C901A9" w14:textId="77777777" w:rsidR="00C832C8" w:rsidRDefault="00C832C8" w:rsidP="00253A43">
      <w:pPr>
        <w:pStyle w:val="ListeParagraf"/>
        <w:jc w:val="center"/>
      </w:pPr>
    </w:p>
    <w:p w14:paraId="21515D47" w14:textId="77777777" w:rsidR="00C832C8" w:rsidRDefault="00C832C8" w:rsidP="00253A43">
      <w:pPr>
        <w:pStyle w:val="ListeParagraf"/>
        <w:jc w:val="center"/>
      </w:pPr>
    </w:p>
    <w:p w14:paraId="49743F10" w14:textId="77777777" w:rsidR="00C832C8" w:rsidRDefault="00C832C8" w:rsidP="00253A43">
      <w:pPr>
        <w:pStyle w:val="ListeParagraf"/>
        <w:jc w:val="center"/>
      </w:pPr>
    </w:p>
    <w:p w14:paraId="0BA43397" w14:textId="77777777" w:rsidR="00C832C8" w:rsidRDefault="00C832C8" w:rsidP="00253A43">
      <w:pPr>
        <w:pStyle w:val="ListeParagraf"/>
        <w:jc w:val="center"/>
      </w:pPr>
    </w:p>
    <w:p w14:paraId="355BD51D" w14:textId="77777777" w:rsidR="00C832C8" w:rsidRDefault="00C832C8" w:rsidP="00253A43">
      <w:pPr>
        <w:pStyle w:val="ListeParagraf"/>
        <w:jc w:val="center"/>
      </w:pPr>
    </w:p>
    <w:p w14:paraId="1F0B884A" w14:textId="77777777" w:rsidR="00C832C8" w:rsidRDefault="00C832C8" w:rsidP="00253A43">
      <w:pPr>
        <w:pStyle w:val="ListeParagraf"/>
        <w:jc w:val="center"/>
      </w:pPr>
    </w:p>
    <w:p w14:paraId="18782EB1" w14:textId="77777777" w:rsidR="00C832C8" w:rsidRDefault="00C832C8" w:rsidP="00253A43">
      <w:pPr>
        <w:pStyle w:val="ListeParagraf"/>
        <w:jc w:val="center"/>
      </w:pPr>
    </w:p>
    <w:p w14:paraId="55A3EB6E" w14:textId="77777777" w:rsidR="00C832C8" w:rsidRDefault="00C832C8" w:rsidP="00253A43">
      <w:pPr>
        <w:pStyle w:val="ListeParagraf"/>
        <w:jc w:val="center"/>
      </w:pPr>
    </w:p>
    <w:p w14:paraId="0C8BBE78" w14:textId="77777777" w:rsidR="00C832C8" w:rsidRDefault="00C832C8" w:rsidP="00253A43">
      <w:pPr>
        <w:pStyle w:val="ListeParagraf"/>
        <w:jc w:val="center"/>
      </w:pPr>
    </w:p>
    <w:p w14:paraId="6816BD76" w14:textId="77777777" w:rsidR="00C832C8" w:rsidRDefault="00C832C8" w:rsidP="00253A43">
      <w:pPr>
        <w:pStyle w:val="ListeParagraf"/>
        <w:jc w:val="center"/>
      </w:pPr>
    </w:p>
    <w:p w14:paraId="4B6F36BA" w14:textId="77777777" w:rsidR="00C832C8" w:rsidRDefault="00C832C8" w:rsidP="00253A43">
      <w:pPr>
        <w:pStyle w:val="ListeParagraf"/>
        <w:jc w:val="center"/>
      </w:pPr>
    </w:p>
    <w:p w14:paraId="049355C4" w14:textId="77777777" w:rsidR="00C832C8" w:rsidRDefault="00C832C8" w:rsidP="00253A43">
      <w:pPr>
        <w:pStyle w:val="ListeParagraf"/>
        <w:jc w:val="center"/>
      </w:pPr>
    </w:p>
    <w:p w14:paraId="234DEBAA" w14:textId="77777777" w:rsidR="00C832C8" w:rsidRDefault="00C832C8" w:rsidP="00C832C8">
      <w:pPr>
        <w:pStyle w:val="ListeParagraf"/>
        <w:jc w:val="center"/>
      </w:pPr>
      <w:r>
        <w:t>Görsel 9</w:t>
      </w:r>
    </w:p>
    <w:p w14:paraId="7F5699B8" w14:textId="77777777" w:rsidR="00C832C8" w:rsidRDefault="00C832C8" w:rsidP="00253A43">
      <w:pPr>
        <w:pStyle w:val="ListeParagraf"/>
        <w:jc w:val="center"/>
      </w:pPr>
    </w:p>
    <w:p w14:paraId="38541431" w14:textId="77777777" w:rsidR="00C832C8" w:rsidRDefault="00C832C8" w:rsidP="00253A43">
      <w:pPr>
        <w:pStyle w:val="ListeParagraf"/>
        <w:jc w:val="center"/>
      </w:pPr>
    </w:p>
    <w:p w14:paraId="0C976875" w14:textId="77777777" w:rsidR="00C832C8" w:rsidRPr="00253A43" w:rsidRDefault="00C832C8" w:rsidP="00253A43">
      <w:pPr>
        <w:pStyle w:val="ListeParagraf"/>
        <w:jc w:val="center"/>
      </w:pPr>
    </w:p>
    <w:p w14:paraId="278EFD03" w14:textId="77777777" w:rsidR="006540BE" w:rsidRPr="00E045AA" w:rsidRDefault="006540BE" w:rsidP="00E045AA">
      <w:pPr>
        <w:pStyle w:val="ListeParagraf"/>
        <w:numPr>
          <w:ilvl w:val="0"/>
          <w:numId w:val="7"/>
        </w:numPr>
        <w:jc w:val="both"/>
        <w:rPr>
          <w:sz w:val="24"/>
          <w:szCs w:val="24"/>
        </w:rPr>
      </w:pPr>
      <w:r>
        <w:rPr>
          <w:sz w:val="24"/>
          <w:szCs w:val="24"/>
        </w:rPr>
        <w:t xml:space="preserve">Derse katılım sağlamak için bilgisayar ya da telefonunuzun mikrofonuna ihtiyaç duyulacaktır. </w:t>
      </w:r>
    </w:p>
    <w:sectPr w:rsidR="006540BE" w:rsidRPr="00E045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66A23"/>
    <w:multiLevelType w:val="hybridMultilevel"/>
    <w:tmpl w:val="297A93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8B1046E"/>
    <w:multiLevelType w:val="hybridMultilevel"/>
    <w:tmpl w:val="2E3AD9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DAE650E"/>
    <w:multiLevelType w:val="hybridMultilevel"/>
    <w:tmpl w:val="7F02F78C"/>
    <w:lvl w:ilvl="0" w:tplc="4DF2B496">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44E36DE5"/>
    <w:multiLevelType w:val="hybridMultilevel"/>
    <w:tmpl w:val="460A6182"/>
    <w:lvl w:ilvl="0" w:tplc="3FE6ED50">
      <w:start w:val="1"/>
      <w:numFmt w:val="decimal"/>
      <w:lvlText w:val="%1."/>
      <w:lvlJc w:val="left"/>
      <w:pPr>
        <w:ind w:left="644" w:hanging="360"/>
      </w:pPr>
      <w:rPr>
        <w:rFonts w:hint="default"/>
        <w:color w:val="auto"/>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15:restartNumberingAfterBreak="0">
    <w:nsid w:val="5BAA5D0B"/>
    <w:multiLevelType w:val="hybridMultilevel"/>
    <w:tmpl w:val="E8AA53AA"/>
    <w:lvl w:ilvl="0" w:tplc="206C41BC">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791F6ACA"/>
    <w:multiLevelType w:val="hybridMultilevel"/>
    <w:tmpl w:val="A426C160"/>
    <w:lvl w:ilvl="0" w:tplc="A866C156">
      <w:start w:val="1"/>
      <w:numFmt w:val="decimal"/>
      <w:lvlText w:val="%1."/>
      <w:lvlJc w:val="left"/>
      <w:pPr>
        <w:ind w:left="644" w:hanging="360"/>
      </w:pPr>
      <w:rPr>
        <w:rFonts w:hint="default"/>
        <w:color w:val="auto"/>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6" w15:restartNumberingAfterBreak="0">
    <w:nsid w:val="7BB23BE2"/>
    <w:multiLevelType w:val="hybridMultilevel"/>
    <w:tmpl w:val="3EE8BD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FA5"/>
    <w:rsid w:val="00003042"/>
    <w:rsid w:val="00057B03"/>
    <w:rsid w:val="000928FB"/>
    <w:rsid w:val="0011130F"/>
    <w:rsid w:val="001668C9"/>
    <w:rsid w:val="001C5303"/>
    <w:rsid w:val="001D1FA5"/>
    <w:rsid w:val="001E0F8E"/>
    <w:rsid w:val="00210F49"/>
    <w:rsid w:val="00253A43"/>
    <w:rsid w:val="002631A3"/>
    <w:rsid w:val="002C1E88"/>
    <w:rsid w:val="002E6D8B"/>
    <w:rsid w:val="00315EDC"/>
    <w:rsid w:val="00374BFB"/>
    <w:rsid w:val="00377E7B"/>
    <w:rsid w:val="00393053"/>
    <w:rsid w:val="00584A3A"/>
    <w:rsid w:val="00586E5B"/>
    <w:rsid w:val="005B4DE3"/>
    <w:rsid w:val="005E3E7B"/>
    <w:rsid w:val="006029FE"/>
    <w:rsid w:val="00632CE8"/>
    <w:rsid w:val="00650C59"/>
    <w:rsid w:val="006540BE"/>
    <w:rsid w:val="00694CB1"/>
    <w:rsid w:val="006D7353"/>
    <w:rsid w:val="006F7B31"/>
    <w:rsid w:val="007416C7"/>
    <w:rsid w:val="00780FB9"/>
    <w:rsid w:val="008F797E"/>
    <w:rsid w:val="00943901"/>
    <w:rsid w:val="009707D4"/>
    <w:rsid w:val="009E3BBE"/>
    <w:rsid w:val="00A31AB0"/>
    <w:rsid w:val="00AB29B0"/>
    <w:rsid w:val="00AF7481"/>
    <w:rsid w:val="00B21A0F"/>
    <w:rsid w:val="00B27CAE"/>
    <w:rsid w:val="00C832C8"/>
    <w:rsid w:val="00DD5ED9"/>
    <w:rsid w:val="00DF4254"/>
    <w:rsid w:val="00E045AA"/>
    <w:rsid w:val="00E31F23"/>
    <w:rsid w:val="00E57742"/>
    <w:rsid w:val="00E90EBA"/>
    <w:rsid w:val="00EE24CC"/>
    <w:rsid w:val="00F17469"/>
    <w:rsid w:val="00F27476"/>
    <w:rsid w:val="00F927D1"/>
    <w:rsid w:val="00FF3B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ED7D6F3"/>
  <w15:chartTrackingRefBased/>
  <w15:docId w15:val="{2B62064C-2A76-4A73-82AF-84C2774B0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03042"/>
    <w:pPr>
      <w:ind w:left="720"/>
      <w:contextualSpacing/>
    </w:pPr>
  </w:style>
  <w:style w:type="paragraph" w:styleId="BalonMetni">
    <w:name w:val="Balloon Text"/>
    <w:basedOn w:val="Normal"/>
    <w:link w:val="BalonMetniChar"/>
    <w:uiPriority w:val="99"/>
    <w:semiHidden/>
    <w:unhideWhenUsed/>
    <w:rsid w:val="008F797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797E"/>
    <w:rPr>
      <w:rFonts w:ascii="Segoe UI" w:hAnsi="Segoe UI" w:cs="Segoe UI"/>
      <w:sz w:val="18"/>
      <w:szCs w:val="18"/>
    </w:rPr>
  </w:style>
  <w:style w:type="character" w:styleId="Kpr">
    <w:name w:val="Hyperlink"/>
    <w:basedOn w:val="VarsaylanParagrafYazTipi"/>
    <w:uiPriority w:val="99"/>
    <w:unhideWhenUsed/>
    <w:rsid w:val="008F797E"/>
    <w:rPr>
      <w:color w:val="0563C1" w:themeColor="hyperlink"/>
      <w:u w:val="single"/>
    </w:rPr>
  </w:style>
  <w:style w:type="character" w:styleId="zlenenKpr">
    <w:name w:val="FollowedHyperlink"/>
    <w:basedOn w:val="VarsaylanParagrafYazTipi"/>
    <w:uiPriority w:val="99"/>
    <w:semiHidden/>
    <w:unhideWhenUsed/>
    <w:rsid w:val="008F797E"/>
    <w:rPr>
      <w:color w:val="954F72" w:themeColor="followedHyperlink"/>
      <w:u w:val="single"/>
    </w:rPr>
  </w:style>
  <w:style w:type="character" w:styleId="AklamaBavurusu">
    <w:name w:val="annotation reference"/>
    <w:basedOn w:val="VarsaylanParagrafYazTipi"/>
    <w:uiPriority w:val="99"/>
    <w:semiHidden/>
    <w:unhideWhenUsed/>
    <w:rsid w:val="00B21A0F"/>
    <w:rPr>
      <w:sz w:val="16"/>
      <w:szCs w:val="16"/>
    </w:rPr>
  </w:style>
  <w:style w:type="paragraph" w:styleId="AklamaMetni">
    <w:name w:val="annotation text"/>
    <w:basedOn w:val="Normal"/>
    <w:link w:val="AklamaMetniChar"/>
    <w:uiPriority w:val="99"/>
    <w:semiHidden/>
    <w:unhideWhenUsed/>
    <w:rsid w:val="00B21A0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21A0F"/>
    <w:rPr>
      <w:sz w:val="20"/>
      <w:szCs w:val="20"/>
    </w:rPr>
  </w:style>
  <w:style w:type="paragraph" w:styleId="AklamaKonusu">
    <w:name w:val="annotation subject"/>
    <w:basedOn w:val="AklamaMetni"/>
    <w:next w:val="AklamaMetni"/>
    <w:link w:val="AklamaKonusuChar"/>
    <w:uiPriority w:val="99"/>
    <w:semiHidden/>
    <w:unhideWhenUsed/>
    <w:rsid w:val="00B21A0F"/>
    <w:rPr>
      <w:b/>
      <w:bCs/>
    </w:rPr>
  </w:style>
  <w:style w:type="character" w:customStyle="1" w:styleId="AklamaKonusuChar">
    <w:name w:val="Açıklama Konusu Char"/>
    <w:basedOn w:val="AklamaMetniChar"/>
    <w:link w:val="AklamaKonusu"/>
    <w:uiPriority w:val="99"/>
    <w:semiHidden/>
    <w:rsid w:val="00B21A0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zoom.us/download" TargetMode="External"/><Relationship Id="rId5" Type="http://schemas.openxmlformats.org/officeDocument/2006/relationships/hyperlink" Target="https://zoom.us/" TargetMode="Externa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403</Words>
  <Characters>2299</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KARABAĞ</dc:creator>
  <cp:keywords/>
  <dc:description/>
  <cp:lastModifiedBy>Irmak TÜRK</cp:lastModifiedBy>
  <cp:revision>2</cp:revision>
  <cp:lastPrinted>2020-03-19T11:50:00Z</cp:lastPrinted>
  <dcterms:created xsi:type="dcterms:W3CDTF">2020-03-20T19:03:00Z</dcterms:created>
  <dcterms:modified xsi:type="dcterms:W3CDTF">2020-03-20T19:03:00Z</dcterms:modified>
</cp:coreProperties>
</file>