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906124" w14:textId="77777777" w:rsidR="00DE04E6" w:rsidRPr="00CE2F4F" w:rsidRDefault="00DE04E6" w:rsidP="00DE04E6">
      <w:pPr>
        <w:pStyle w:val="Balk1"/>
        <w:spacing w:line="360" w:lineRule="auto"/>
        <w:rPr>
          <w:rFonts w:ascii="Arial" w:hAnsi="Arial" w:cs="Arial"/>
          <w:b/>
          <w:sz w:val="24"/>
          <w:szCs w:val="24"/>
        </w:rPr>
      </w:pPr>
    </w:p>
    <w:p w14:paraId="5DE9A115" w14:textId="77777777" w:rsidR="00C3626C" w:rsidRDefault="00C3626C" w:rsidP="00723BE6">
      <w:pPr>
        <w:jc w:val="center"/>
        <w:rPr>
          <w:rFonts w:cstheme="minorHAnsi"/>
          <w:b/>
          <w:sz w:val="72"/>
          <w:szCs w:val="48"/>
        </w:rPr>
      </w:pPr>
    </w:p>
    <w:p w14:paraId="416B493E" w14:textId="378AABB2" w:rsidR="00723BE6" w:rsidRDefault="00723BE6" w:rsidP="00723BE6">
      <w:pPr>
        <w:jc w:val="center"/>
        <w:rPr>
          <w:rFonts w:cstheme="minorHAnsi"/>
          <w:b/>
          <w:sz w:val="72"/>
          <w:szCs w:val="48"/>
          <w:lang w:eastAsia="en-US"/>
        </w:rPr>
      </w:pPr>
      <w:r>
        <w:rPr>
          <w:rFonts w:cstheme="minorHAnsi"/>
          <w:b/>
          <w:sz w:val="72"/>
          <w:szCs w:val="48"/>
        </w:rPr>
        <w:t>BEYKENT</w:t>
      </w:r>
    </w:p>
    <w:p w14:paraId="4BE59881" w14:textId="13AFCE9A" w:rsidR="00723BE6" w:rsidRDefault="00723BE6" w:rsidP="00723BE6">
      <w:pPr>
        <w:jc w:val="center"/>
        <w:rPr>
          <w:rFonts w:cstheme="minorHAnsi"/>
          <w:b/>
          <w:sz w:val="32"/>
          <w:szCs w:val="24"/>
        </w:rPr>
      </w:pPr>
      <w:r>
        <w:rPr>
          <w:rFonts w:cstheme="minorHAnsi"/>
          <w:b/>
          <w:sz w:val="72"/>
          <w:szCs w:val="48"/>
        </w:rPr>
        <w:t>ÜNİVERSİTESİ</w:t>
      </w:r>
      <w:r>
        <w:rPr>
          <w:rFonts w:cstheme="minorHAnsi"/>
          <w:b/>
          <w:sz w:val="44"/>
          <w:szCs w:val="24"/>
        </w:rPr>
        <w:t xml:space="preserve">   </w:t>
      </w:r>
      <w:r>
        <w:rPr>
          <w:rFonts w:cstheme="minorHAnsi"/>
          <w:b/>
          <w:noProof/>
          <w:sz w:val="44"/>
          <w:szCs w:val="24"/>
          <w:lang w:eastAsia="tr-TR"/>
        </w:rPr>
        <w:t xml:space="preserve">                   </w:t>
      </w:r>
      <w:r>
        <w:rPr>
          <w:rFonts w:cstheme="minorHAnsi"/>
          <w:b/>
          <w:noProof/>
          <w:sz w:val="32"/>
          <w:szCs w:val="24"/>
          <w:lang w:eastAsia="tr-TR"/>
        </w:rPr>
        <w:drawing>
          <wp:inline distT="0" distB="0" distL="0" distR="0" wp14:anchorId="1E125C4A" wp14:editId="1761881F">
            <wp:extent cx="2724150" cy="2476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2476500"/>
                    </a:xfrm>
                    <a:prstGeom prst="rect">
                      <a:avLst/>
                    </a:prstGeom>
                    <a:noFill/>
                    <a:ln>
                      <a:noFill/>
                    </a:ln>
                  </pic:spPr>
                </pic:pic>
              </a:graphicData>
            </a:graphic>
          </wp:inline>
        </w:drawing>
      </w:r>
    </w:p>
    <w:p w14:paraId="4218638E" w14:textId="77777777" w:rsidR="00723BE6" w:rsidRDefault="00723BE6" w:rsidP="00723BE6">
      <w:pPr>
        <w:rPr>
          <w:rFonts w:cstheme="minorHAnsi"/>
          <w:b/>
          <w:sz w:val="32"/>
          <w:szCs w:val="24"/>
        </w:rPr>
      </w:pPr>
    </w:p>
    <w:p w14:paraId="3CB01E7F" w14:textId="4950ECCA" w:rsidR="00723BE6" w:rsidRDefault="00C3626C" w:rsidP="00723BE6">
      <w:pPr>
        <w:jc w:val="center"/>
        <w:rPr>
          <w:rFonts w:cstheme="minorHAnsi"/>
          <w:b/>
          <w:sz w:val="72"/>
          <w:szCs w:val="72"/>
        </w:rPr>
      </w:pPr>
      <w:r>
        <w:rPr>
          <w:rFonts w:cstheme="minorHAnsi"/>
          <w:b/>
          <w:sz w:val="72"/>
          <w:szCs w:val="72"/>
        </w:rPr>
        <w:t>SWİTCH</w:t>
      </w:r>
    </w:p>
    <w:p w14:paraId="4B8EB4CB" w14:textId="77777777" w:rsidR="00723BE6" w:rsidRDefault="00723BE6" w:rsidP="00723BE6">
      <w:pPr>
        <w:jc w:val="center"/>
        <w:rPr>
          <w:rFonts w:cstheme="minorHAnsi"/>
          <w:b/>
          <w:sz w:val="72"/>
          <w:szCs w:val="72"/>
        </w:rPr>
      </w:pPr>
      <w:r>
        <w:rPr>
          <w:rFonts w:cstheme="minorHAnsi"/>
          <w:b/>
          <w:sz w:val="72"/>
          <w:szCs w:val="72"/>
        </w:rPr>
        <w:t>TEKNİK ŞARTNAMESİ</w:t>
      </w:r>
    </w:p>
    <w:p w14:paraId="3CBAB49A" w14:textId="77777777" w:rsidR="00723BE6" w:rsidRDefault="00723BE6" w:rsidP="00723BE6">
      <w:pPr>
        <w:jc w:val="center"/>
        <w:rPr>
          <w:rFonts w:cstheme="minorHAnsi"/>
          <w:b/>
          <w:sz w:val="72"/>
          <w:szCs w:val="72"/>
        </w:rPr>
      </w:pPr>
    </w:p>
    <w:p w14:paraId="61AF3E27" w14:textId="5D50BA21" w:rsidR="00723BE6" w:rsidRDefault="00723BE6" w:rsidP="00723BE6">
      <w:pPr>
        <w:jc w:val="center"/>
        <w:rPr>
          <w:rFonts w:cstheme="minorHAnsi"/>
          <w:b/>
          <w:sz w:val="40"/>
          <w:szCs w:val="40"/>
        </w:rPr>
      </w:pPr>
      <w:r>
        <w:rPr>
          <w:rFonts w:cstheme="minorHAnsi"/>
          <w:b/>
          <w:sz w:val="40"/>
          <w:szCs w:val="40"/>
        </w:rPr>
        <w:t>(HAZİRAN-2019)</w:t>
      </w:r>
    </w:p>
    <w:p w14:paraId="7B39624F" w14:textId="77777777" w:rsidR="00723BE6" w:rsidRDefault="00723BE6" w:rsidP="00DE04E6">
      <w:pPr>
        <w:pStyle w:val="Balk1"/>
        <w:spacing w:line="360" w:lineRule="auto"/>
        <w:rPr>
          <w:rFonts w:ascii="Arial" w:hAnsi="Arial" w:cs="Arial"/>
          <w:b/>
          <w:sz w:val="24"/>
          <w:szCs w:val="24"/>
        </w:rPr>
      </w:pPr>
    </w:p>
    <w:p w14:paraId="7D75F46D" w14:textId="77777777" w:rsidR="00723BE6" w:rsidRDefault="00723BE6" w:rsidP="00DE04E6">
      <w:pPr>
        <w:pStyle w:val="Balk1"/>
        <w:spacing w:line="360" w:lineRule="auto"/>
        <w:rPr>
          <w:rFonts w:ascii="Arial" w:hAnsi="Arial" w:cs="Arial"/>
          <w:b/>
          <w:sz w:val="24"/>
          <w:szCs w:val="24"/>
        </w:rPr>
      </w:pPr>
    </w:p>
    <w:p w14:paraId="7C401C9C" w14:textId="77777777" w:rsidR="00723BE6" w:rsidRDefault="00723BE6" w:rsidP="00DE04E6">
      <w:pPr>
        <w:pStyle w:val="Balk1"/>
        <w:spacing w:line="360" w:lineRule="auto"/>
        <w:rPr>
          <w:rFonts w:ascii="Arial" w:hAnsi="Arial" w:cs="Arial"/>
          <w:b/>
          <w:sz w:val="24"/>
          <w:szCs w:val="24"/>
        </w:rPr>
      </w:pPr>
    </w:p>
    <w:p w14:paraId="10D310E4" w14:textId="05984760" w:rsidR="00723BE6" w:rsidRDefault="00723BE6" w:rsidP="00723BE6">
      <w:pPr>
        <w:pStyle w:val="Balk1"/>
        <w:jc w:val="left"/>
        <w:rPr>
          <w:rFonts w:ascii="Arial" w:hAnsi="Arial" w:cs="Arial"/>
          <w:b/>
          <w:sz w:val="24"/>
          <w:szCs w:val="24"/>
        </w:rPr>
      </w:pPr>
    </w:p>
    <w:p w14:paraId="3DF6D630" w14:textId="74494937" w:rsidR="00723BE6" w:rsidRDefault="00723BE6" w:rsidP="00723BE6"/>
    <w:p w14:paraId="3A8AB0C0" w14:textId="7FE29EA7" w:rsidR="00723BE6" w:rsidRDefault="00723BE6" w:rsidP="00723BE6"/>
    <w:p w14:paraId="33ED77D0" w14:textId="7E77E48B" w:rsidR="00723BE6" w:rsidRDefault="00723BE6" w:rsidP="00723BE6"/>
    <w:p w14:paraId="5887A1CE" w14:textId="29443A10" w:rsidR="00723BE6" w:rsidRDefault="00723BE6" w:rsidP="00723BE6"/>
    <w:p w14:paraId="39745207" w14:textId="6A5DCF6F" w:rsidR="00723BE6" w:rsidRDefault="00723BE6" w:rsidP="00723BE6"/>
    <w:p w14:paraId="2BEBC831" w14:textId="2EE7FD9A" w:rsidR="00723BE6" w:rsidRDefault="00723BE6" w:rsidP="00723BE6"/>
    <w:p w14:paraId="14F8DAE9" w14:textId="6581EDC2" w:rsidR="00723BE6" w:rsidRDefault="00723BE6" w:rsidP="00723BE6"/>
    <w:p w14:paraId="448B216A" w14:textId="77777777" w:rsidR="00723BE6" w:rsidRPr="00723BE6" w:rsidRDefault="00723BE6" w:rsidP="00723BE6"/>
    <w:p w14:paraId="71DB089A" w14:textId="59E663F1" w:rsidR="00723BE6" w:rsidRDefault="00723BE6" w:rsidP="00DE04E6">
      <w:pPr>
        <w:pStyle w:val="Balk1"/>
        <w:ind w:firstLine="709"/>
        <w:jc w:val="left"/>
        <w:rPr>
          <w:rFonts w:ascii="Lucida Sans Unicode" w:hAnsi="Lucida Sans Unicode" w:cs="Lucida Sans Unicode"/>
          <w:b/>
          <w:sz w:val="20"/>
          <w:u w:val="single"/>
        </w:rPr>
      </w:pPr>
    </w:p>
    <w:p w14:paraId="7694FA60" w14:textId="3A51311E" w:rsidR="00C3626C" w:rsidRDefault="00C3626C" w:rsidP="00C3626C"/>
    <w:p w14:paraId="57D63146" w14:textId="6F149F11" w:rsidR="00C3626C" w:rsidRDefault="00C3626C" w:rsidP="00C3626C"/>
    <w:p w14:paraId="4797AEE7" w14:textId="77777777" w:rsidR="00C3626C" w:rsidRDefault="00C3626C" w:rsidP="00C3626C">
      <w:pPr>
        <w:tabs>
          <w:tab w:val="left" w:pos="284"/>
          <w:tab w:val="left" w:pos="426"/>
        </w:tabs>
        <w:spacing w:before="40" w:after="40" w:line="300" w:lineRule="auto"/>
        <w:jc w:val="center"/>
        <w:rPr>
          <w:b/>
          <w:sz w:val="24"/>
          <w:szCs w:val="24"/>
          <w:lang w:eastAsia="tr-TR" w:bidi="tr-TR"/>
        </w:rPr>
      </w:pPr>
      <w:bookmarkStart w:id="0" w:name="bookmark0"/>
      <w:r>
        <w:rPr>
          <w:b/>
          <w:sz w:val="24"/>
          <w:szCs w:val="24"/>
          <w:lang w:eastAsia="tr-TR" w:bidi="tr-TR"/>
        </w:rPr>
        <w:lastRenderedPageBreak/>
        <w:t>NETWORK CİHAZLARI ALIMI</w:t>
      </w:r>
      <w:bookmarkEnd w:id="0"/>
    </w:p>
    <w:p w14:paraId="211DA8BD" w14:textId="77777777" w:rsidR="00C3626C" w:rsidRDefault="00C3626C" w:rsidP="00C3626C">
      <w:pPr>
        <w:tabs>
          <w:tab w:val="left" w:pos="284"/>
          <w:tab w:val="left" w:pos="426"/>
        </w:tabs>
        <w:spacing w:before="40" w:after="40" w:line="300" w:lineRule="auto"/>
        <w:jc w:val="center"/>
        <w:rPr>
          <w:b/>
          <w:sz w:val="24"/>
          <w:szCs w:val="24"/>
          <w:lang w:eastAsia="tr-TR" w:bidi="tr-TR"/>
        </w:rPr>
      </w:pPr>
      <w:r>
        <w:rPr>
          <w:b/>
          <w:sz w:val="24"/>
          <w:szCs w:val="24"/>
          <w:lang w:eastAsia="tr-TR" w:bidi="tr-TR"/>
        </w:rPr>
        <w:t>TEKNİK ŞARTNAMESİ</w:t>
      </w:r>
    </w:p>
    <w:p w14:paraId="09DF25D1" w14:textId="77777777" w:rsidR="00C3626C" w:rsidRDefault="00C3626C" w:rsidP="00C3626C">
      <w:pPr>
        <w:tabs>
          <w:tab w:val="left" w:pos="284"/>
          <w:tab w:val="left" w:pos="426"/>
        </w:tabs>
        <w:spacing w:before="40" w:after="40" w:line="300" w:lineRule="auto"/>
        <w:jc w:val="both"/>
        <w:rPr>
          <w:b/>
          <w:sz w:val="24"/>
          <w:szCs w:val="24"/>
          <w:lang w:eastAsia="tr-TR" w:bidi="tr-TR"/>
        </w:rPr>
      </w:pPr>
      <w:r>
        <w:rPr>
          <w:b/>
          <w:sz w:val="24"/>
          <w:szCs w:val="24"/>
          <w:lang w:eastAsia="tr-TR" w:bidi="tr-TR"/>
        </w:rPr>
        <w:t>GENEL ŞARTLAR</w:t>
      </w:r>
    </w:p>
    <w:p w14:paraId="50BA7D85"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Tüm donanım birimleri tamamen yeni ve hiç kullanılmamış olmalıdır. Sistemi oluşturan bütün parçalar, son teknolojiye uygun, kullanılmamış olacak ve ambalajında teslim edilecektir. Kırık, çatlak, çizik, boya hatası ve deformasyona uğramış hiçbir parçası bulunmayacaktır. Kullanılmış veya yenileştirilmiş olmayacaktır.  Tüm kurulumlar İdare’nin teknik personeli ile birlikte gerçekleştirilecektir.</w:t>
      </w:r>
    </w:p>
    <w:p w14:paraId="1D6E32CE"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Teklif edilen bütün ürünlerin; güncellemeleri, yazılımların kurulumu ve </w:t>
      </w:r>
      <w:proofErr w:type="spellStart"/>
      <w:r>
        <w:rPr>
          <w:rFonts w:ascii="Times New Roman" w:hAnsi="Times New Roman" w:cs="Times New Roman"/>
          <w:b w:val="0"/>
          <w:sz w:val="24"/>
          <w:szCs w:val="24"/>
          <w:lang w:bidi="tr-TR"/>
        </w:rPr>
        <w:t>konfigüre</w:t>
      </w:r>
      <w:proofErr w:type="spellEnd"/>
      <w:r>
        <w:rPr>
          <w:rFonts w:ascii="Times New Roman" w:hAnsi="Times New Roman" w:cs="Times New Roman"/>
          <w:b w:val="0"/>
          <w:sz w:val="24"/>
          <w:szCs w:val="24"/>
          <w:lang w:bidi="tr-TR"/>
        </w:rPr>
        <w:t xml:space="preserve"> edilmesi işlemleri yüklenici tarafından yapılacaktır. Tüm kurulumlar gerçekleştirildikten sonra testleri yapılarak, çalışır durumda İdare’ye teslimi gerçekleştirilecektir. </w:t>
      </w:r>
    </w:p>
    <w:p w14:paraId="279FDA5C"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Yüklenici, kurulum ve yapılandırma işlemlerini idare tercihleri ve kararları doğrultusunda idare personeli ile birlikte İdare Bilgi İşlem Merkezinde yapacaktır.  </w:t>
      </w:r>
    </w:p>
    <w:p w14:paraId="3A88C6E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Teklif edilecek tüm cihazlar yeni, üretimi hala devam eden ürünler olmalıdır.</w:t>
      </w:r>
    </w:p>
    <w:p w14:paraId="2C4255D8"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Firma teklif ettiği cihazlara ait ürünlerin üreticisinden almış olduğu yetki belgesini teklif dosyasında sunmalıdır.</w:t>
      </w:r>
    </w:p>
    <w:p w14:paraId="07E40A7A"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Firma, teklif ettikleri ürünlere ait Marka Model listesini teklif dosyasında sunmalıdır.</w:t>
      </w:r>
    </w:p>
    <w:p w14:paraId="527296FA"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Firma, teklifine, teklif ettiği marka cihazlarla ilgili orijinal (İngilizce) dilindeki katalogları teklif dosyasına koymalıdır.</w:t>
      </w:r>
    </w:p>
    <w:p w14:paraId="1116D88E" w14:textId="77777777" w:rsidR="00C3626C" w:rsidRDefault="00C3626C" w:rsidP="00C3626C">
      <w:pPr>
        <w:pStyle w:val="Balk21"/>
        <w:numPr>
          <w:ilvl w:val="0"/>
          <w:numId w:val="19"/>
        </w:numPr>
        <w:shd w:val="clear" w:color="auto" w:fill="auto"/>
        <w:tabs>
          <w:tab w:val="left" w:pos="284"/>
          <w:tab w:val="left" w:pos="426"/>
        </w:tabs>
        <w:spacing w:before="40" w:after="40" w:line="300" w:lineRule="auto"/>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Teklif edilecek tüm </w:t>
      </w:r>
      <w:proofErr w:type="gramStart"/>
      <w:r>
        <w:rPr>
          <w:rFonts w:ascii="Times New Roman" w:hAnsi="Times New Roman" w:cs="Times New Roman"/>
          <w:sz w:val="24"/>
          <w:szCs w:val="24"/>
          <w:lang w:bidi="tr-TR"/>
        </w:rPr>
        <w:t>modüller</w:t>
      </w:r>
      <w:proofErr w:type="gramEnd"/>
      <w:r>
        <w:rPr>
          <w:rFonts w:ascii="Times New Roman" w:hAnsi="Times New Roman" w:cs="Times New Roman"/>
          <w:sz w:val="24"/>
          <w:szCs w:val="24"/>
          <w:lang w:bidi="tr-TR"/>
        </w:rPr>
        <w:t xml:space="preserve"> teklif edilen anahtarlarla tam uyumlu olmalıdır.</w:t>
      </w:r>
    </w:p>
    <w:p w14:paraId="347E69FF"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Teklif edilen Omurga, Kenar Anahtar, Kablosuz Ağ Kontrol Cihazı ve Kablosuz Ağ Cihazı aynı marka olmalıdır.</w:t>
      </w:r>
    </w:p>
    <w:p w14:paraId="70B52E21"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Firma teklif ettiği cihazlara ait ürünlerin üreticisinden almış olduğu yetki belgesini teklif dosyasında sunmalıdır.</w:t>
      </w:r>
    </w:p>
    <w:p w14:paraId="71B7A7AA"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Yüklenici firma teklif etmiş olduğu cihazlar için, üreticisinden eğitimini almış, uluslararası sertifikaya sahip bordrolu en az bir personeli bünyesinde bulundurmalıdır. Bu personele ait sertifikayı sözleşme aşamasında idareye sunmalıdır.</w:t>
      </w:r>
    </w:p>
    <w:p w14:paraId="2DA81261"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Yüklenici firma işin hiçbir aşamasında alt yüklenici kullanamaz.</w:t>
      </w:r>
    </w:p>
    <w:p w14:paraId="23D5E33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Yerel alan ağında kullanılacak yapısal kablolama sistemi </w:t>
      </w:r>
      <w:proofErr w:type="gramStart"/>
      <w:r>
        <w:rPr>
          <w:rFonts w:ascii="Times New Roman" w:hAnsi="Times New Roman" w:cs="Times New Roman"/>
          <w:b w:val="0"/>
          <w:sz w:val="24"/>
          <w:szCs w:val="24"/>
          <w:lang w:bidi="tr-TR"/>
        </w:rPr>
        <w:t>star</w:t>
      </w:r>
      <w:proofErr w:type="gramEnd"/>
      <w:r>
        <w:rPr>
          <w:rFonts w:ascii="Times New Roman" w:hAnsi="Times New Roman" w:cs="Times New Roman"/>
          <w:b w:val="0"/>
          <w:sz w:val="24"/>
          <w:szCs w:val="24"/>
          <w:lang w:bidi="tr-TR"/>
        </w:rPr>
        <w:t xml:space="preserve"> topoloji yapısına sahip, esnek ve büyümeye elverişli olmalıdır.</w:t>
      </w:r>
    </w:p>
    <w:p w14:paraId="5F797B02"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Yüklenici, garanti süresi içerisinde, gerek duyulabilecek her türlü yedek parça, bakım, onarım ve yapılandırma hizmetini, ayrı bir ücret talep etmeden, sistemin kurulu bulunduğu yerde verecektir (işçilik içinde ayrı bedel talep edilmeyecektir).</w:t>
      </w:r>
    </w:p>
    <w:p w14:paraId="5270DC02"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Yüklenici, arızanın bildirilmesinden itibaren, maksimum 1 saat içerisinde arızaya müdahale edecektir.</w:t>
      </w:r>
    </w:p>
    <w:p w14:paraId="4EB5223A"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Şartnamenin ilgili bölümlerinde ayrıca bir hüküm bulunmuyorsa ürünlerin montajının yapılacağı yerler Bilgi İşlem Dairesi Başkanlığı tarafından belirlenir. Ürünlerin, Bilgi İşlem Dairesi Başkanlığının belirlediği yerlerde montajlarının ve ayarlarının yapılması ve çalışır halde teslim edilmesi yüklenici firmanın sorumluluğundadır.</w:t>
      </w:r>
    </w:p>
    <w:p w14:paraId="15EEDB52"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lastRenderedPageBreak/>
        <w:t>İstekli firmalar ihaleden önce montaj yapılacak yerleri görebilir ve gerekli hesaplamaları yapabilirler. Bu ölçümleri yapmak İstekli firmanın sorumluluğundadır. İhale değerlendirilirken tüm İstekli firmaların bu işlemi yaptıkları varsayılacaktır.</w:t>
      </w:r>
    </w:p>
    <w:p w14:paraId="0760A0E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Yapım aşamasında oluşabilecek zararlar firma tarafından karşılanacaktır.</w:t>
      </w:r>
    </w:p>
    <w:p w14:paraId="21085AD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Yüklenici ile İdare arasındaki anlaşmazlık durumunda İdarenin kararları belirleyici olacaktır.</w:t>
      </w:r>
    </w:p>
    <w:p w14:paraId="5890A232"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Yüklenici firma kullanacak ürünlerin orijinal (İngilizce) dilindeki veya Türkçe teknik dokümanlarını ve marka model listesini üretici kodları ile idareye yer teslimi, sürecinde teslim etmelidir. Kurum istenildiği </w:t>
      </w:r>
      <w:proofErr w:type="gramStart"/>
      <w:r>
        <w:rPr>
          <w:rFonts w:ascii="Times New Roman" w:hAnsi="Times New Roman" w:cs="Times New Roman"/>
          <w:b w:val="0"/>
          <w:sz w:val="24"/>
          <w:szCs w:val="24"/>
          <w:lang w:bidi="tr-TR"/>
        </w:rPr>
        <w:t>taktirde</w:t>
      </w:r>
      <w:proofErr w:type="gramEnd"/>
      <w:r>
        <w:rPr>
          <w:rFonts w:ascii="Times New Roman" w:hAnsi="Times New Roman" w:cs="Times New Roman"/>
          <w:b w:val="0"/>
          <w:sz w:val="24"/>
          <w:szCs w:val="24"/>
          <w:lang w:bidi="tr-TR"/>
        </w:rPr>
        <w:t xml:space="preserve"> numune ürün talep edecektir. </w:t>
      </w:r>
    </w:p>
    <w:p w14:paraId="3FAB40B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Yüklenici, işbu şartnamede teknik özellikleri belirtilen ürünleri idarenin göstereceği yerde/yerlerde kurarak tüm </w:t>
      </w:r>
      <w:proofErr w:type="gramStart"/>
      <w:r>
        <w:rPr>
          <w:rFonts w:ascii="Times New Roman" w:hAnsi="Times New Roman" w:cs="Times New Roman"/>
          <w:b w:val="0"/>
          <w:sz w:val="24"/>
          <w:szCs w:val="24"/>
          <w:lang w:bidi="tr-TR"/>
        </w:rPr>
        <w:t>entegrasyon</w:t>
      </w:r>
      <w:proofErr w:type="gramEnd"/>
      <w:r>
        <w:rPr>
          <w:rFonts w:ascii="Times New Roman" w:hAnsi="Times New Roman" w:cs="Times New Roman"/>
          <w:b w:val="0"/>
          <w:sz w:val="24"/>
          <w:szCs w:val="24"/>
          <w:lang w:bidi="tr-TR"/>
        </w:rPr>
        <w:t xml:space="preserve"> işlemlerini gerçekleştirdikten sonra çalışır vaziyette teslim edecektir. Kurulumlar Bilgi İşlem Dairesi Başkanlığının belirleyeceği 7/24 herhangi bir saatte gerçekleşecektir.</w:t>
      </w:r>
    </w:p>
    <w:p w14:paraId="27DD88B0"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İşin kabulü olmadan oluşacak ürün arızaları; tamir ve onarım yolu ile düzeltilmeyecek, aynı ürünün birebir yedeği olan kullanılmamış yeni ürün ile değiştirilecektir.</w:t>
      </w:r>
      <w:r>
        <w:rPr>
          <w:rFonts w:ascii="Times New Roman" w:hAnsi="Times New Roman" w:cs="Times New Roman"/>
          <w:b w:val="0"/>
          <w:sz w:val="24"/>
          <w:szCs w:val="24"/>
          <w:lang w:bidi="tr-TR"/>
        </w:rPr>
        <w:tab/>
      </w:r>
    </w:p>
    <w:p w14:paraId="78D19F3A"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Omurga Kenar Anahtarı, Kenar anahtarı Tip 1,Kenar anahtarı Tip 2, Kablosuz Ağ Erişim Noktası ve Kablosuz Denetleyici ömür boyu garantili olmalıdır.</w:t>
      </w:r>
    </w:p>
    <w:p w14:paraId="1CD6655D" w14:textId="77777777" w:rsid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Kısım 1 ve Kısım 2’de belirtilen sistemlerin en az 3 yıl yazılım ve destek garantisi bulunmalıdır. 3 yıl süre ile Yazılım/Firmware güncellemelerini yapacak lisanslar sistemle birlikte verilmelidir.</w:t>
      </w:r>
    </w:p>
    <w:p w14:paraId="338B3598" w14:textId="05D1FC3D" w:rsidR="00C3626C" w:rsidRPr="00C3626C" w:rsidRDefault="00C3626C" w:rsidP="00C3626C">
      <w:pPr>
        <w:pStyle w:val="Balk21"/>
        <w:numPr>
          <w:ilvl w:val="0"/>
          <w:numId w:val="19"/>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Yüklenici firma kurduğu ve </w:t>
      </w:r>
      <w:proofErr w:type="gramStart"/>
      <w:r>
        <w:rPr>
          <w:rFonts w:ascii="Times New Roman" w:hAnsi="Times New Roman" w:cs="Times New Roman"/>
          <w:b w:val="0"/>
          <w:sz w:val="24"/>
          <w:szCs w:val="24"/>
          <w:lang w:bidi="tr-TR"/>
        </w:rPr>
        <w:t>konfigürasyonunu</w:t>
      </w:r>
      <w:proofErr w:type="gramEnd"/>
      <w:r>
        <w:rPr>
          <w:rFonts w:ascii="Times New Roman" w:hAnsi="Times New Roman" w:cs="Times New Roman"/>
          <w:b w:val="0"/>
          <w:sz w:val="24"/>
          <w:szCs w:val="24"/>
          <w:lang w:bidi="tr-TR"/>
        </w:rPr>
        <w:t xml:space="preserve"> yaptığı cihazlar ile alakalı olarak kurumun bilgi işlem personeline kurulum esnasında kurumlum işle ilgili ve bittikten sonra 3 gün eğitim verecektir. </w:t>
      </w:r>
    </w:p>
    <w:p w14:paraId="7E93D89D" w14:textId="77777777" w:rsidR="00C3626C" w:rsidRDefault="00C3626C" w:rsidP="00C3626C">
      <w:pPr>
        <w:tabs>
          <w:tab w:val="left" w:pos="284"/>
          <w:tab w:val="left" w:pos="426"/>
        </w:tabs>
        <w:spacing w:before="40" w:after="40" w:line="300" w:lineRule="auto"/>
        <w:jc w:val="both"/>
        <w:rPr>
          <w:b/>
          <w:sz w:val="24"/>
          <w:szCs w:val="24"/>
          <w:lang w:eastAsia="tr-TR" w:bidi="tr-TR"/>
        </w:rPr>
      </w:pPr>
      <w:r>
        <w:rPr>
          <w:b/>
          <w:sz w:val="24"/>
          <w:szCs w:val="24"/>
          <w:lang w:eastAsia="tr-TR" w:bidi="tr-TR"/>
        </w:rPr>
        <w:t>KISIM 1: NETWORK CİHAZLARI</w:t>
      </w:r>
      <w:bookmarkStart w:id="1" w:name="_Toc512407192"/>
      <w:bookmarkStart w:id="2" w:name="_Toc348468320"/>
    </w:p>
    <w:p w14:paraId="08E9FB6B" w14:textId="77777777" w:rsidR="00C3626C" w:rsidRDefault="00C3626C" w:rsidP="00C3626C">
      <w:pPr>
        <w:tabs>
          <w:tab w:val="left" w:pos="284"/>
          <w:tab w:val="left" w:pos="426"/>
        </w:tabs>
        <w:spacing w:before="40" w:after="40" w:line="300" w:lineRule="auto"/>
        <w:jc w:val="both"/>
        <w:rPr>
          <w:b/>
          <w:sz w:val="24"/>
          <w:szCs w:val="24"/>
          <w:lang w:eastAsia="tr-TR" w:bidi="tr-TR"/>
        </w:rPr>
      </w:pPr>
      <w:r>
        <w:rPr>
          <w:b/>
          <w:sz w:val="24"/>
          <w:szCs w:val="24"/>
          <w:lang w:eastAsia="tr-TR" w:bidi="tr-TR"/>
        </w:rPr>
        <w:t>İHTİYAÇ LİSTESİ</w:t>
      </w:r>
      <w:bookmarkEnd w:id="1"/>
      <w:bookmarkEnd w:id="2"/>
      <w:r>
        <w:rPr>
          <w:b/>
          <w:sz w:val="24"/>
          <w:szCs w:val="24"/>
          <w:lang w:eastAsia="tr-TR" w:bidi="tr-TR"/>
        </w:rPr>
        <w:t xml:space="preserve"> </w:t>
      </w:r>
    </w:p>
    <w:p w14:paraId="135EFF6E" w14:textId="77777777" w:rsidR="00C3626C" w:rsidRDefault="00C3626C" w:rsidP="00C3626C">
      <w:pPr>
        <w:pStyle w:val="Balk21"/>
        <w:numPr>
          <w:ilvl w:val="0"/>
          <w:numId w:val="20"/>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İhale kapsamında tedarik edilecek tüm kalemler İdarenin belirleyeceği adrese teslim edilecektir.</w:t>
      </w:r>
    </w:p>
    <w:p w14:paraId="3E79E458" w14:textId="77777777" w:rsidR="00C3626C" w:rsidRDefault="00C3626C" w:rsidP="00C3626C">
      <w:pPr>
        <w:pStyle w:val="Balk21"/>
        <w:numPr>
          <w:ilvl w:val="0"/>
          <w:numId w:val="20"/>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Bu şartname kapsamında teklif edilecek tüm ürünler ayrı ayrı tüm şartları asgari düzeyde karşılayacaktır.</w:t>
      </w:r>
    </w:p>
    <w:p w14:paraId="6539E573" w14:textId="77777777" w:rsidR="00C3626C" w:rsidRDefault="00C3626C" w:rsidP="00C3626C">
      <w:pPr>
        <w:pStyle w:val="Balk21"/>
        <w:numPr>
          <w:ilvl w:val="0"/>
          <w:numId w:val="20"/>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 xml:space="preserve">İstekliler teklif etmiş oldukları ürünlerin fiyatlarını birim malzeme listesine göre vereceklerdir. </w:t>
      </w:r>
    </w:p>
    <w:p w14:paraId="792452AD" w14:textId="77777777" w:rsidR="00C3626C" w:rsidRDefault="00C3626C" w:rsidP="00C3626C">
      <w:pPr>
        <w:pStyle w:val="Balk21"/>
        <w:numPr>
          <w:ilvl w:val="0"/>
          <w:numId w:val="20"/>
        </w:numPr>
        <w:shd w:val="clear" w:color="auto" w:fill="auto"/>
        <w:tabs>
          <w:tab w:val="left" w:pos="284"/>
          <w:tab w:val="left" w:pos="426"/>
        </w:tabs>
        <w:spacing w:before="40" w:after="40" w:line="300" w:lineRule="auto"/>
        <w:ind w:left="0" w:firstLine="0"/>
        <w:jc w:val="both"/>
        <w:rPr>
          <w:rFonts w:ascii="Times New Roman" w:hAnsi="Times New Roman" w:cs="Times New Roman"/>
          <w:b w:val="0"/>
          <w:sz w:val="24"/>
          <w:szCs w:val="24"/>
          <w:lang w:bidi="tr-TR"/>
        </w:rPr>
      </w:pPr>
      <w:r>
        <w:rPr>
          <w:rFonts w:ascii="Times New Roman" w:hAnsi="Times New Roman" w:cs="Times New Roman"/>
          <w:b w:val="0"/>
          <w:sz w:val="24"/>
          <w:szCs w:val="24"/>
          <w:lang w:bidi="tr-TR"/>
        </w:rPr>
        <w:t>İş ve işlemlerin yürütülmesi sırasındaki her türlü nakliye, ulaşım, konaklama, montaj ve iletişim gibi giderler yükleniciye ait olacaktır.</w:t>
      </w:r>
    </w:p>
    <w:tbl>
      <w:tblPr>
        <w:tblW w:w="97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8"/>
        <w:gridCol w:w="3037"/>
        <w:gridCol w:w="830"/>
        <w:gridCol w:w="850"/>
        <w:gridCol w:w="4128"/>
      </w:tblGrid>
      <w:tr w:rsidR="00C3626C" w14:paraId="6897472E" w14:textId="77777777" w:rsidTr="0043546E">
        <w:trPr>
          <w:trHeight w:val="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184B841" w14:textId="77777777" w:rsidR="00C3626C" w:rsidRDefault="00C3626C">
            <w:pPr>
              <w:tabs>
                <w:tab w:val="left" w:pos="284"/>
                <w:tab w:val="left" w:pos="426"/>
              </w:tabs>
              <w:spacing w:line="264" w:lineRule="auto"/>
              <w:jc w:val="center"/>
              <w:rPr>
                <w:sz w:val="22"/>
                <w:szCs w:val="22"/>
                <w:lang w:eastAsia="tr-TR"/>
              </w:rPr>
            </w:pPr>
            <w:r>
              <w:rPr>
                <w:b/>
                <w:bCs/>
                <w:lang w:eastAsia="tr-TR"/>
              </w:rPr>
              <w:t>S. No</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B9D3D66" w14:textId="77777777" w:rsidR="00C3626C" w:rsidRDefault="00C3626C">
            <w:pPr>
              <w:tabs>
                <w:tab w:val="left" w:pos="284"/>
                <w:tab w:val="left" w:pos="426"/>
              </w:tabs>
              <w:spacing w:line="264" w:lineRule="auto"/>
              <w:jc w:val="both"/>
              <w:rPr>
                <w:lang w:eastAsia="tr-TR"/>
              </w:rPr>
            </w:pPr>
            <w:r>
              <w:rPr>
                <w:b/>
                <w:bCs/>
                <w:lang w:eastAsia="tr-TR"/>
              </w:rPr>
              <w:t>Malzemenin Cinsi</w:t>
            </w:r>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A495D34" w14:textId="77777777" w:rsidR="00C3626C" w:rsidRDefault="00C3626C">
            <w:pPr>
              <w:tabs>
                <w:tab w:val="left" w:pos="284"/>
                <w:tab w:val="left" w:pos="426"/>
              </w:tabs>
              <w:spacing w:line="264" w:lineRule="auto"/>
              <w:jc w:val="center"/>
              <w:rPr>
                <w:lang w:eastAsia="tr-TR"/>
              </w:rPr>
            </w:pPr>
            <w:r>
              <w:rPr>
                <w:b/>
                <w:bCs/>
                <w:lang w:eastAsia="tr-TR"/>
              </w:rPr>
              <w:t>Miktarı</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B896F74" w14:textId="77777777" w:rsidR="00C3626C" w:rsidRDefault="00C3626C">
            <w:pPr>
              <w:tabs>
                <w:tab w:val="left" w:pos="284"/>
                <w:tab w:val="left" w:pos="426"/>
              </w:tabs>
              <w:spacing w:line="264" w:lineRule="auto"/>
              <w:jc w:val="center"/>
              <w:rPr>
                <w:lang w:eastAsia="tr-TR"/>
              </w:rPr>
            </w:pPr>
            <w:r>
              <w:rPr>
                <w:b/>
                <w:bCs/>
                <w:lang w:eastAsia="tr-TR"/>
              </w:rPr>
              <w:t>Birimi</w:t>
            </w:r>
          </w:p>
        </w:tc>
        <w:tc>
          <w:tcPr>
            <w:tcW w:w="4128" w:type="dxa"/>
            <w:tcBorders>
              <w:top w:val="single" w:sz="4" w:space="0" w:color="auto"/>
              <w:left w:val="single" w:sz="4" w:space="0" w:color="auto"/>
              <w:bottom w:val="single" w:sz="4" w:space="0" w:color="auto"/>
              <w:right w:val="single" w:sz="4" w:space="0" w:color="auto"/>
            </w:tcBorders>
            <w:vAlign w:val="center"/>
            <w:hideMark/>
          </w:tcPr>
          <w:p w14:paraId="52858DA1" w14:textId="77777777" w:rsidR="00C3626C" w:rsidRDefault="00C3626C">
            <w:pPr>
              <w:tabs>
                <w:tab w:val="left" w:pos="284"/>
                <w:tab w:val="left" w:pos="426"/>
              </w:tabs>
              <w:spacing w:line="264" w:lineRule="auto"/>
              <w:ind w:left="74"/>
              <w:jc w:val="both"/>
              <w:rPr>
                <w:b/>
                <w:bCs/>
                <w:lang w:eastAsia="tr-TR"/>
              </w:rPr>
            </w:pPr>
            <w:r>
              <w:rPr>
                <w:b/>
                <w:bCs/>
                <w:lang w:eastAsia="tr-TR"/>
              </w:rPr>
              <w:t>Teknik Şartları</w:t>
            </w:r>
          </w:p>
        </w:tc>
      </w:tr>
      <w:tr w:rsidR="00C3626C" w14:paraId="3F6A3461" w14:textId="77777777" w:rsidTr="0043546E">
        <w:trPr>
          <w:trHeight w:val="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E92ACEB" w14:textId="77777777" w:rsidR="00C3626C" w:rsidRDefault="00C3626C">
            <w:pPr>
              <w:tabs>
                <w:tab w:val="left" w:pos="284"/>
                <w:tab w:val="left" w:pos="426"/>
              </w:tabs>
              <w:spacing w:line="264" w:lineRule="auto"/>
              <w:jc w:val="center"/>
              <w:rPr>
                <w:rFonts w:eastAsiaTheme="minorHAnsi"/>
                <w:bCs/>
                <w:lang w:eastAsia="en-US"/>
              </w:rPr>
            </w:pPr>
            <w:r>
              <w:rPr>
                <w:bCs/>
              </w:rPr>
              <w:t>1</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C007ADB" w14:textId="77777777" w:rsidR="00C3626C" w:rsidRDefault="00C3626C">
            <w:pPr>
              <w:tabs>
                <w:tab w:val="left" w:pos="284"/>
                <w:tab w:val="left" w:pos="426"/>
              </w:tabs>
              <w:spacing w:line="264" w:lineRule="auto"/>
              <w:jc w:val="both"/>
            </w:pPr>
            <w:r>
              <w:t>Omurga Kenar Anahtarı</w:t>
            </w:r>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975E1FA" w14:textId="77777777" w:rsidR="00C3626C" w:rsidRDefault="00C3626C">
            <w:pPr>
              <w:tabs>
                <w:tab w:val="left" w:pos="284"/>
                <w:tab w:val="left" w:pos="426"/>
              </w:tabs>
              <w:spacing w:line="264" w:lineRule="auto"/>
              <w:jc w:val="center"/>
            </w:pPr>
            <w:r>
              <w:t>2</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A6AF310" w14:textId="77777777" w:rsidR="00C3626C" w:rsidRDefault="00C3626C">
            <w:pPr>
              <w:tabs>
                <w:tab w:val="left" w:pos="284"/>
                <w:tab w:val="left" w:pos="426"/>
              </w:tabs>
              <w:spacing w:line="264" w:lineRule="auto"/>
              <w:jc w:val="center"/>
            </w:pPr>
            <w:r>
              <w:t>Adet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63FB6BFA" w14:textId="77777777" w:rsidR="00C3626C" w:rsidRDefault="00C3626C">
            <w:pPr>
              <w:tabs>
                <w:tab w:val="left" w:pos="284"/>
                <w:tab w:val="left" w:pos="426"/>
              </w:tabs>
              <w:spacing w:line="264" w:lineRule="auto"/>
              <w:ind w:left="74"/>
              <w:jc w:val="both"/>
            </w:pPr>
            <w:r>
              <w:t>Aşağıda açıklanmıştır.</w:t>
            </w:r>
          </w:p>
        </w:tc>
      </w:tr>
      <w:tr w:rsidR="00C3626C" w14:paraId="5CD3497B" w14:textId="77777777" w:rsidTr="0043546E">
        <w:trPr>
          <w:trHeight w:val="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8684FEB" w14:textId="77777777" w:rsidR="00C3626C" w:rsidRDefault="00C3626C">
            <w:pPr>
              <w:tabs>
                <w:tab w:val="left" w:pos="284"/>
                <w:tab w:val="left" w:pos="426"/>
              </w:tabs>
              <w:spacing w:line="264" w:lineRule="auto"/>
              <w:jc w:val="center"/>
              <w:rPr>
                <w:bCs/>
              </w:rPr>
            </w:pPr>
            <w:r>
              <w:rPr>
                <w:bCs/>
              </w:rPr>
              <w:t>2</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4CECCAE" w14:textId="77777777" w:rsidR="00C3626C" w:rsidRDefault="00C3626C">
            <w:pPr>
              <w:tabs>
                <w:tab w:val="left" w:pos="284"/>
                <w:tab w:val="left" w:pos="426"/>
              </w:tabs>
              <w:spacing w:line="264" w:lineRule="auto"/>
              <w:jc w:val="both"/>
            </w:pPr>
            <w:r>
              <w:t xml:space="preserve">Kenar anahtarı </w:t>
            </w:r>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C8EEEAE" w14:textId="77777777" w:rsidR="00C3626C" w:rsidRDefault="00C3626C">
            <w:pPr>
              <w:tabs>
                <w:tab w:val="left" w:pos="284"/>
                <w:tab w:val="left" w:pos="426"/>
              </w:tabs>
              <w:spacing w:line="264" w:lineRule="auto"/>
              <w:jc w:val="center"/>
            </w:pPr>
            <w:r>
              <w:t>70</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26736EA" w14:textId="77777777" w:rsidR="00C3626C" w:rsidRDefault="00C3626C">
            <w:pPr>
              <w:tabs>
                <w:tab w:val="left" w:pos="284"/>
                <w:tab w:val="left" w:pos="426"/>
              </w:tabs>
              <w:spacing w:line="264" w:lineRule="auto"/>
              <w:jc w:val="center"/>
            </w:pPr>
            <w:r>
              <w:t>Adet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2CB2A792" w14:textId="77777777" w:rsidR="00C3626C" w:rsidRDefault="00C3626C">
            <w:pPr>
              <w:tabs>
                <w:tab w:val="left" w:pos="284"/>
                <w:tab w:val="left" w:pos="426"/>
              </w:tabs>
              <w:spacing w:line="264" w:lineRule="auto"/>
              <w:ind w:left="74"/>
              <w:jc w:val="both"/>
            </w:pPr>
            <w:r>
              <w:t>Aşağıda açıklanmıştır.</w:t>
            </w:r>
          </w:p>
        </w:tc>
      </w:tr>
      <w:tr w:rsidR="00C3626C" w14:paraId="6FB49A83" w14:textId="77777777" w:rsidTr="0043546E">
        <w:trPr>
          <w:trHeight w:val="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0B6CB6D" w14:textId="77777777" w:rsidR="00C3626C" w:rsidRDefault="00C3626C">
            <w:pPr>
              <w:tabs>
                <w:tab w:val="left" w:pos="284"/>
                <w:tab w:val="left" w:pos="426"/>
              </w:tabs>
              <w:spacing w:line="264" w:lineRule="auto"/>
              <w:jc w:val="center"/>
              <w:rPr>
                <w:bCs/>
              </w:rPr>
            </w:pPr>
            <w:r>
              <w:rPr>
                <w:bCs/>
              </w:rPr>
              <w:t>3</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FA6E2F8" w14:textId="77777777" w:rsidR="00C3626C" w:rsidRDefault="00C3626C">
            <w:pPr>
              <w:tabs>
                <w:tab w:val="left" w:pos="284"/>
                <w:tab w:val="left" w:pos="426"/>
              </w:tabs>
              <w:spacing w:line="264" w:lineRule="auto"/>
              <w:jc w:val="both"/>
            </w:pPr>
            <w:r>
              <w:t xml:space="preserve">Ağ Yönetim Yazılımı </w:t>
            </w:r>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05E4425" w14:textId="77777777" w:rsidR="00C3626C" w:rsidRDefault="00C3626C">
            <w:pPr>
              <w:tabs>
                <w:tab w:val="left" w:pos="284"/>
                <w:tab w:val="left" w:pos="426"/>
              </w:tabs>
              <w:spacing w:line="264" w:lineRule="auto"/>
              <w:jc w:val="center"/>
            </w:pPr>
            <w:r>
              <w:t>1</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B69299D" w14:textId="77777777" w:rsidR="00C3626C" w:rsidRDefault="00C3626C">
            <w:pPr>
              <w:tabs>
                <w:tab w:val="left" w:pos="284"/>
                <w:tab w:val="left" w:pos="426"/>
              </w:tabs>
              <w:spacing w:line="264" w:lineRule="auto"/>
              <w:jc w:val="center"/>
            </w:pPr>
            <w:r>
              <w:t>Adet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3C6E54B6" w14:textId="77777777" w:rsidR="00C3626C" w:rsidRPr="00476552" w:rsidRDefault="00C3626C">
            <w:pPr>
              <w:tabs>
                <w:tab w:val="left" w:pos="284"/>
                <w:tab w:val="left" w:pos="426"/>
              </w:tabs>
              <w:spacing w:line="264" w:lineRule="auto"/>
              <w:ind w:left="74"/>
              <w:jc w:val="both"/>
            </w:pPr>
            <w:r w:rsidRPr="00476552">
              <w:t xml:space="preserve">Teklif edilecek tüm </w:t>
            </w:r>
            <w:proofErr w:type="gramStart"/>
            <w:r w:rsidRPr="00476552">
              <w:t>modüller</w:t>
            </w:r>
            <w:proofErr w:type="gramEnd"/>
            <w:r w:rsidRPr="00476552">
              <w:t xml:space="preserve"> teklif edilen anahtarlarla tam uyumlu olmalıdır.</w:t>
            </w:r>
          </w:p>
        </w:tc>
      </w:tr>
      <w:tr w:rsidR="00C3626C" w14:paraId="330CD7EA" w14:textId="77777777" w:rsidTr="0043546E">
        <w:trPr>
          <w:trHeight w:val="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E988FF8" w14:textId="77777777" w:rsidR="00C3626C" w:rsidRDefault="00C3626C">
            <w:pPr>
              <w:tabs>
                <w:tab w:val="left" w:pos="284"/>
                <w:tab w:val="left" w:pos="426"/>
              </w:tabs>
              <w:spacing w:line="264" w:lineRule="auto"/>
              <w:jc w:val="center"/>
              <w:rPr>
                <w:bCs/>
              </w:rPr>
            </w:pPr>
            <w:r>
              <w:rPr>
                <w:bCs/>
              </w:rPr>
              <w:t>4</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DD80B04" w14:textId="77777777" w:rsidR="00C3626C" w:rsidRDefault="00C3626C">
            <w:pPr>
              <w:tabs>
                <w:tab w:val="left" w:pos="284"/>
                <w:tab w:val="left" w:pos="426"/>
              </w:tabs>
              <w:spacing w:line="264" w:lineRule="auto"/>
              <w:jc w:val="both"/>
            </w:pPr>
            <w:r>
              <w:rPr>
                <w:rFonts w:ascii="Calibri" w:hAnsi="Calibri" w:cs="Calibri"/>
                <w:color w:val="000000"/>
              </w:rPr>
              <w:t>10G QSFP+ QSFP+ 0,65m DAC C-Cable</w:t>
            </w:r>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42B5DEA" w14:textId="77777777" w:rsidR="00C3626C" w:rsidRDefault="00C3626C">
            <w:pPr>
              <w:tabs>
                <w:tab w:val="left" w:pos="284"/>
                <w:tab w:val="left" w:pos="426"/>
              </w:tabs>
              <w:spacing w:line="264" w:lineRule="auto"/>
              <w:jc w:val="center"/>
            </w:pPr>
            <w:r>
              <w:t>48</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EBE9C19" w14:textId="77777777" w:rsidR="00C3626C" w:rsidRDefault="00C3626C">
            <w:pPr>
              <w:tabs>
                <w:tab w:val="left" w:pos="284"/>
                <w:tab w:val="left" w:pos="426"/>
              </w:tabs>
              <w:spacing w:line="264" w:lineRule="auto"/>
              <w:jc w:val="center"/>
            </w:pPr>
            <w:r>
              <w:t>Adet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61772680" w14:textId="77777777" w:rsidR="00C3626C" w:rsidRPr="00476552" w:rsidRDefault="00C3626C">
            <w:pPr>
              <w:tabs>
                <w:tab w:val="left" w:pos="284"/>
                <w:tab w:val="left" w:pos="426"/>
              </w:tabs>
              <w:spacing w:line="264" w:lineRule="auto"/>
              <w:ind w:left="74"/>
              <w:jc w:val="both"/>
            </w:pPr>
            <w:r w:rsidRPr="00476552">
              <w:t xml:space="preserve">Teklif edilecek tüm </w:t>
            </w:r>
            <w:proofErr w:type="gramStart"/>
            <w:r w:rsidRPr="00476552">
              <w:t>modüller</w:t>
            </w:r>
            <w:proofErr w:type="gramEnd"/>
            <w:r w:rsidRPr="00476552">
              <w:t xml:space="preserve"> teklif edilen anahtarlarla tam uyumlu olmalıdır.</w:t>
            </w:r>
          </w:p>
        </w:tc>
      </w:tr>
      <w:tr w:rsidR="00C3626C" w14:paraId="5E2169FC" w14:textId="77777777" w:rsidTr="0043546E">
        <w:trPr>
          <w:trHeight w:val="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EC3F691" w14:textId="77777777" w:rsidR="00C3626C" w:rsidRDefault="00C3626C">
            <w:pPr>
              <w:tabs>
                <w:tab w:val="left" w:pos="284"/>
                <w:tab w:val="left" w:pos="426"/>
              </w:tabs>
              <w:spacing w:line="264" w:lineRule="auto"/>
              <w:jc w:val="center"/>
              <w:rPr>
                <w:bCs/>
              </w:rPr>
            </w:pPr>
            <w:r>
              <w:rPr>
                <w:bCs/>
              </w:rPr>
              <w:lastRenderedPageBreak/>
              <w:t>5</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ED6C1E4" w14:textId="77777777" w:rsidR="00C3626C" w:rsidRDefault="00C3626C">
            <w:pPr>
              <w:tabs>
                <w:tab w:val="left" w:pos="284"/>
                <w:tab w:val="left" w:pos="426"/>
              </w:tabs>
              <w:spacing w:line="264" w:lineRule="auto"/>
              <w:jc w:val="both"/>
            </w:pPr>
            <w:r>
              <w:rPr>
                <w:rFonts w:ascii="Calibri" w:hAnsi="Calibri" w:cs="Calibri"/>
                <w:color w:val="000000"/>
              </w:rPr>
              <w:t>10G QSFP+ QSFP+ 3m DAC C-Cable</w:t>
            </w:r>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FD8F78E" w14:textId="77777777" w:rsidR="00C3626C" w:rsidRDefault="00C3626C">
            <w:pPr>
              <w:tabs>
                <w:tab w:val="left" w:pos="284"/>
                <w:tab w:val="left" w:pos="426"/>
              </w:tabs>
              <w:spacing w:line="264" w:lineRule="auto"/>
              <w:jc w:val="center"/>
            </w:pPr>
            <w:r>
              <w:t>6</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19DF77A" w14:textId="77777777" w:rsidR="00C3626C" w:rsidRDefault="00C3626C">
            <w:pPr>
              <w:tabs>
                <w:tab w:val="left" w:pos="284"/>
                <w:tab w:val="left" w:pos="426"/>
              </w:tabs>
              <w:spacing w:line="264" w:lineRule="auto"/>
              <w:jc w:val="center"/>
            </w:pPr>
            <w:r>
              <w:t>Adet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442BC495" w14:textId="77777777" w:rsidR="00C3626C" w:rsidRPr="00476552" w:rsidRDefault="00C3626C">
            <w:pPr>
              <w:tabs>
                <w:tab w:val="left" w:pos="284"/>
                <w:tab w:val="left" w:pos="426"/>
              </w:tabs>
              <w:spacing w:line="264" w:lineRule="auto"/>
              <w:ind w:left="74"/>
              <w:jc w:val="both"/>
            </w:pPr>
            <w:r w:rsidRPr="00476552">
              <w:t xml:space="preserve">Teklif edilecek tüm </w:t>
            </w:r>
            <w:proofErr w:type="gramStart"/>
            <w:r w:rsidRPr="00476552">
              <w:t>modüller</w:t>
            </w:r>
            <w:proofErr w:type="gramEnd"/>
            <w:r w:rsidRPr="00476552">
              <w:t xml:space="preserve"> teklif edilen anahtarlarla tam uyumlu olmalıdır.</w:t>
            </w:r>
          </w:p>
        </w:tc>
      </w:tr>
      <w:tr w:rsidR="00C3626C" w14:paraId="6279EAE2" w14:textId="77777777" w:rsidTr="0043546E">
        <w:trPr>
          <w:trHeight w:val="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42EBCAEE" w14:textId="2A392EC5" w:rsidR="00C3626C" w:rsidRDefault="00C3626C">
            <w:pPr>
              <w:tabs>
                <w:tab w:val="left" w:pos="284"/>
                <w:tab w:val="left" w:pos="426"/>
              </w:tabs>
              <w:spacing w:line="264" w:lineRule="auto"/>
              <w:jc w:val="center"/>
              <w:rPr>
                <w:bCs/>
              </w:rPr>
            </w:pPr>
            <w:r>
              <w:rPr>
                <w:bCs/>
              </w:rPr>
              <w:t>6</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AD4D2E4" w14:textId="77777777" w:rsidR="00C3626C" w:rsidRDefault="00C3626C">
            <w:pPr>
              <w:tabs>
                <w:tab w:val="left" w:pos="284"/>
                <w:tab w:val="left" w:pos="426"/>
              </w:tabs>
              <w:spacing w:line="264" w:lineRule="auto"/>
              <w:jc w:val="both"/>
            </w:pPr>
            <w:r>
              <w:rPr>
                <w:rFonts w:ascii="Calibri" w:hAnsi="Calibri" w:cs="Calibri"/>
                <w:color w:val="000000"/>
              </w:rPr>
              <w:t>10G QSFP+ QSFP+ 1m DAC C-Cable</w:t>
            </w:r>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01AB6B25" w14:textId="77777777" w:rsidR="00C3626C" w:rsidRDefault="00C3626C">
            <w:pPr>
              <w:tabs>
                <w:tab w:val="left" w:pos="284"/>
                <w:tab w:val="left" w:pos="426"/>
              </w:tabs>
              <w:spacing w:line="264" w:lineRule="auto"/>
              <w:jc w:val="center"/>
            </w:pPr>
            <w:r>
              <w:t>16</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83A16BA" w14:textId="77777777" w:rsidR="00C3626C" w:rsidRDefault="00C3626C">
            <w:pPr>
              <w:tabs>
                <w:tab w:val="left" w:pos="284"/>
                <w:tab w:val="left" w:pos="426"/>
              </w:tabs>
              <w:spacing w:line="264" w:lineRule="auto"/>
              <w:jc w:val="center"/>
            </w:pPr>
            <w:r>
              <w:t>Adet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57869E76" w14:textId="77777777" w:rsidR="00C3626C" w:rsidRPr="00476552" w:rsidRDefault="00C3626C">
            <w:pPr>
              <w:tabs>
                <w:tab w:val="left" w:pos="284"/>
                <w:tab w:val="left" w:pos="426"/>
              </w:tabs>
              <w:spacing w:line="264" w:lineRule="auto"/>
              <w:ind w:left="74"/>
              <w:jc w:val="both"/>
            </w:pPr>
            <w:r w:rsidRPr="00476552">
              <w:t xml:space="preserve">Teklif edilecek tüm </w:t>
            </w:r>
            <w:proofErr w:type="gramStart"/>
            <w:r w:rsidRPr="00476552">
              <w:t>modüller</w:t>
            </w:r>
            <w:proofErr w:type="gramEnd"/>
            <w:r w:rsidRPr="00476552">
              <w:t xml:space="preserve"> teklif edilen anahtarlarla tam uyumlu olmalıdır.</w:t>
            </w:r>
          </w:p>
        </w:tc>
      </w:tr>
      <w:tr w:rsidR="00C3626C" w14:paraId="1D2DC087" w14:textId="77777777" w:rsidTr="0043546E">
        <w:trPr>
          <w:trHeight w:val="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A34CE05" w14:textId="20D8D158" w:rsidR="00C3626C" w:rsidRDefault="00C3626C">
            <w:pPr>
              <w:tabs>
                <w:tab w:val="left" w:pos="284"/>
                <w:tab w:val="left" w:pos="426"/>
              </w:tabs>
              <w:spacing w:line="264" w:lineRule="auto"/>
              <w:jc w:val="center"/>
              <w:rPr>
                <w:bCs/>
              </w:rPr>
            </w:pPr>
            <w:r>
              <w:rPr>
                <w:bCs/>
              </w:rPr>
              <w:t>7</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56D08190" w14:textId="77777777" w:rsidR="00C3626C" w:rsidRDefault="00C3626C">
            <w:pPr>
              <w:tabs>
                <w:tab w:val="left" w:pos="284"/>
                <w:tab w:val="left" w:pos="426"/>
              </w:tabs>
              <w:spacing w:line="264" w:lineRule="auto"/>
              <w:jc w:val="both"/>
            </w:pPr>
            <w:r>
              <w:rPr>
                <w:rFonts w:ascii="Calibri" w:hAnsi="Calibri" w:cs="Calibri"/>
                <w:color w:val="000000"/>
              </w:rPr>
              <w:t>40G QSFP+ QSFP+ 3m DAC C-Cable</w:t>
            </w:r>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80752F2" w14:textId="77777777" w:rsidR="00C3626C" w:rsidRDefault="00C3626C">
            <w:pPr>
              <w:tabs>
                <w:tab w:val="left" w:pos="284"/>
                <w:tab w:val="left" w:pos="426"/>
              </w:tabs>
              <w:spacing w:line="264" w:lineRule="auto"/>
              <w:jc w:val="center"/>
            </w:pPr>
            <w:r>
              <w:t>2</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C05DB63" w14:textId="77777777" w:rsidR="00C3626C" w:rsidRDefault="00C3626C">
            <w:pPr>
              <w:tabs>
                <w:tab w:val="left" w:pos="284"/>
                <w:tab w:val="left" w:pos="426"/>
              </w:tabs>
              <w:spacing w:line="264" w:lineRule="auto"/>
              <w:jc w:val="center"/>
            </w:pPr>
            <w:r>
              <w:t>Adet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37BE5E20" w14:textId="77777777" w:rsidR="00C3626C" w:rsidRPr="00476552" w:rsidRDefault="00C3626C">
            <w:pPr>
              <w:tabs>
                <w:tab w:val="left" w:pos="284"/>
                <w:tab w:val="left" w:pos="426"/>
              </w:tabs>
              <w:spacing w:line="264" w:lineRule="auto"/>
              <w:ind w:left="74"/>
              <w:jc w:val="both"/>
            </w:pPr>
            <w:r w:rsidRPr="00476552">
              <w:t xml:space="preserve">Teklif edilecek tüm </w:t>
            </w:r>
            <w:proofErr w:type="gramStart"/>
            <w:r w:rsidRPr="00476552">
              <w:t>modüller</w:t>
            </w:r>
            <w:proofErr w:type="gramEnd"/>
            <w:r w:rsidRPr="00476552">
              <w:t xml:space="preserve"> teklif edilen anahtarlarla tam uyumlu olmalıdır.</w:t>
            </w:r>
          </w:p>
        </w:tc>
      </w:tr>
      <w:tr w:rsidR="00C3626C" w14:paraId="14E65086" w14:textId="77777777" w:rsidTr="0043546E">
        <w:trPr>
          <w:trHeight w:val="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7F3FB8C8" w14:textId="430DA4B4" w:rsidR="00C3626C" w:rsidRDefault="00C3626C">
            <w:pPr>
              <w:tabs>
                <w:tab w:val="left" w:pos="284"/>
                <w:tab w:val="left" w:pos="426"/>
              </w:tabs>
              <w:spacing w:line="264" w:lineRule="auto"/>
              <w:jc w:val="center"/>
              <w:rPr>
                <w:bCs/>
              </w:rPr>
            </w:pPr>
            <w:r>
              <w:rPr>
                <w:bCs/>
              </w:rPr>
              <w:t>8</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4AA0C445" w14:textId="77777777" w:rsidR="00C3626C" w:rsidRDefault="00C3626C">
            <w:pPr>
              <w:tabs>
                <w:tab w:val="left" w:pos="284"/>
                <w:tab w:val="left" w:pos="426"/>
              </w:tabs>
              <w:spacing w:line="264" w:lineRule="auto"/>
              <w:jc w:val="both"/>
            </w:pPr>
            <w:r>
              <w:rPr>
                <w:rFonts w:ascii="Calibri" w:hAnsi="Calibri" w:cs="Calibri"/>
                <w:color w:val="000000"/>
              </w:rPr>
              <w:t xml:space="preserve">10G SFP+ LC SR </w:t>
            </w:r>
            <w:proofErr w:type="spellStart"/>
            <w:r>
              <w:rPr>
                <w:rFonts w:ascii="Calibri" w:hAnsi="Calibri" w:cs="Calibri"/>
                <w:color w:val="000000"/>
              </w:rPr>
              <w:t>Transceiver</w:t>
            </w:r>
            <w:proofErr w:type="spellEnd"/>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4966F66" w14:textId="77777777" w:rsidR="00C3626C" w:rsidRDefault="00C3626C">
            <w:pPr>
              <w:tabs>
                <w:tab w:val="left" w:pos="284"/>
                <w:tab w:val="left" w:pos="426"/>
              </w:tabs>
              <w:spacing w:line="264" w:lineRule="auto"/>
              <w:jc w:val="center"/>
            </w:pPr>
            <w:r>
              <w:t>30</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6A3C57D8" w14:textId="77777777" w:rsidR="00C3626C" w:rsidRDefault="00C3626C">
            <w:pPr>
              <w:tabs>
                <w:tab w:val="left" w:pos="284"/>
                <w:tab w:val="left" w:pos="426"/>
              </w:tabs>
              <w:spacing w:line="264" w:lineRule="auto"/>
              <w:jc w:val="center"/>
            </w:pPr>
            <w:r>
              <w:t>Adet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2802F7BA" w14:textId="77777777" w:rsidR="00C3626C" w:rsidRPr="00476552" w:rsidRDefault="00C3626C">
            <w:pPr>
              <w:tabs>
                <w:tab w:val="left" w:pos="284"/>
                <w:tab w:val="left" w:pos="426"/>
              </w:tabs>
              <w:spacing w:line="264" w:lineRule="auto"/>
              <w:ind w:left="74"/>
              <w:jc w:val="both"/>
            </w:pPr>
            <w:r w:rsidRPr="00476552">
              <w:t xml:space="preserve">Teklif edilecek tüm </w:t>
            </w:r>
            <w:proofErr w:type="gramStart"/>
            <w:r w:rsidRPr="00476552">
              <w:t>modüller</w:t>
            </w:r>
            <w:proofErr w:type="gramEnd"/>
            <w:r w:rsidRPr="00476552">
              <w:t xml:space="preserve"> teklif edilen anahtarlarla tam uyumlu olmalıdır.</w:t>
            </w:r>
          </w:p>
        </w:tc>
      </w:tr>
      <w:tr w:rsidR="00C3626C" w14:paraId="3DEC7647" w14:textId="77777777" w:rsidTr="0043546E">
        <w:trPr>
          <w:trHeight w:val="94"/>
        </w:trPr>
        <w:tc>
          <w:tcPr>
            <w:tcW w:w="8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14:paraId="62ABCFC3" w14:textId="3E3A075B" w:rsidR="00C3626C" w:rsidRDefault="00C3626C">
            <w:pPr>
              <w:tabs>
                <w:tab w:val="left" w:pos="284"/>
                <w:tab w:val="left" w:pos="426"/>
              </w:tabs>
              <w:spacing w:line="264" w:lineRule="auto"/>
              <w:jc w:val="center"/>
              <w:rPr>
                <w:bCs/>
              </w:rPr>
            </w:pPr>
            <w:r>
              <w:rPr>
                <w:bCs/>
              </w:rPr>
              <w:t>9</w:t>
            </w:r>
          </w:p>
        </w:tc>
        <w:tc>
          <w:tcPr>
            <w:tcW w:w="303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44E56AF" w14:textId="77777777" w:rsidR="00C3626C" w:rsidRDefault="00C3626C">
            <w:pPr>
              <w:tabs>
                <w:tab w:val="left" w:pos="284"/>
                <w:tab w:val="left" w:pos="426"/>
              </w:tabs>
              <w:spacing w:line="264" w:lineRule="auto"/>
              <w:jc w:val="both"/>
            </w:pPr>
            <w:r>
              <w:rPr>
                <w:rFonts w:ascii="Calibri" w:hAnsi="Calibri" w:cs="Calibri"/>
                <w:color w:val="000000"/>
              </w:rPr>
              <w:t xml:space="preserve">1G SFP+ LC SR </w:t>
            </w:r>
            <w:proofErr w:type="spellStart"/>
            <w:r>
              <w:rPr>
                <w:rFonts w:ascii="Calibri" w:hAnsi="Calibri" w:cs="Calibri"/>
                <w:color w:val="000000"/>
              </w:rPr>
              <w:t>Transceiver</w:t>
            </w:r>
            <w:proofErr w:type="spellEnd"/>
          </w:p>
        </w:tc>
        <w:tc>
          <w:tcPr>
            <w:tcW w:w="83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C607886" w14:textId="77777777" w:rsidR="00C3626C" w:rsidRDefault="00C3626C">
            <w:pPr>
              <w:tabs>
                <w:tab w:val="left" w:pos="284"/>
                <w:tab w:val="left" w:pos="426"/>
              </w:tabs>
              <w:spacing w:line="264" w:lineRule="auto"/>
              <w:jc w:val="center"/>
            </w:pPr>
            <w:r>
              <w:t>4</w:t>
            </w:r>
          </w:p>
        </w:tc>
        <w:tc>
          <w:tcPr>
            <w:tcW w:w="85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1BFC9DC0" w14:textId="77777777" w:rsidR="00C3626C" w:rsidRDefault="00C3626C">
            <w:pPr>
              <w:tabs>
                <w:tab w:val="left" w:pos="284"/>
                <w:tab w:val="left" w:pos="426"/>
              </w:tabs>
              <w:spacing w:line="264" w:lineRule="auto"/>
              <w:jc w:val="center"/>
            </w:pPr>
            <w:r>
              <w:t>Adet</w:t>
            </w:r>
          </w:p>
        </w:tc>
        <w:tc>
          <w:tcPr>
            <w:tcW w:w="4128" w:type="dxa"/>
            <w:tcBorders>
              <w:top w:val="single" w:sz="4" w:space="0" w:color="auto"/>
              <w:left w:val="single" w:sz="4" w:space="0" w:color="auto"/>
              <w:bottom w:val="single" w:sz="4" w:space="0" w:color="auto"/>
              <w:right w:val="single" w:sz="4" w:space="0" w:color="auto"/>
            </w:tcBorders>
            <w:vAlign w:val="center"/>
            <w:hideMark/>
          </w:tcPr>
          <w:p w14:paraId="453C85F9" w14:textId="77777777" w:rsidR="00C3626C" w:rsidRPr="00476552" w:rsidRDefault="00C3626C">
            <w:pPr>
              <w:tabs>
                <w:tab w:val="left" w:pos="284"/>
                <w:tab w:val="left" w:pos="426"/>
              </w:tabs>
              <w:spacing w:line="264" w:lineRule="auto"/>
              <w:ind w:left="74"/>
              <w:jc w:val="both"/>
            </w:pPr>
            <w:r w:rsidRPr="00476552">
              <w:t xml:space="preserve">Teklif edilecek tüm </w:t>
            </w:r>
            <w:proofErr w:type="gramStart"/>
            <w:r w:rsidRPr="00476552">
              <w:t>modüller</w:t>
            </w:r>
            <w:proofErr w:type="gramEnd"/>
            <w:r w:rsidRPr="00476552">
              <w:t xml:space="preserve"> teklif edilen anahtarlarla tam uyumlu olmalıdır.</w:t>
            </w:r>
          </w:p>
        </w:tc>
      </w:tr>
    </w:tbl>
    <w:p w14:paraId="33824CF2" w14:textId="77777777" w:rsidR="00C3626C" w:rsidRDefault="00C3626C" w:rsidP="00C3626C">
      <w:pPr>
        <w:tabs>
          <w:tab w:val="left" w:pos="284"/>
          <w:tab w:val="left" w:pos="426"/>
        </w:tabs>
        <w:spacing w:before="40" w:after="40" w:line="300" w:lineRule="auto"/>
        <w:jc w:val="both"/>
        <w:rPr>
          <w:rFonts w:eastAsia="Calibri"/>
          <w:b/>
          <w:bCs/>
          <w:sz w:val="24"/>
          <w:szCs w:val="24"/>
          <w:lang w:eastAsia="tr-TR" w:bidi="tr-TR"/>
        </w:rPr>
      </w:pPr>
    </w:p>
    <w:p w14:paraId="28CEC0DF" w14:textId="77777777" w:rsidR="00C3626C" w:rsidRDefault="00C3626C" w:rsidP="00C3626C">
      <w:pPr>
        <w:pStyle w:val="ListeParagraf1"/>
        <w:numPr>
          <w:ilvl w:val="0"/>
          <w:numId w:val="21"/>
        </w:numPr>
        <w:rPr>
          <w:b/>
        </w:rPr>
      </w:pPr>
      <w:r>
        <w:rPr>
          <w:b/>
          <w:sz w:val="24"/>
        </w:rPr>
        <w:t xml:space="preserve">OMURGA ANAHTAR - 2 ADET </w:t>
      </w:r>
    </w:p>
    <w:p w14:paraId="1ECA0680" w14:textId="77777777" w:rsidR="00C3626C" w:rsidRDefault="00C3626C" w:rsidP="00C3626C">
      <w:pPr>
        <w:pStyle w:val="ListeParagraf1"/>
        <w:numPr>
          <w:ilvl w:val="1"/>
          <w:numId w:val="21"/>
        </w:numPr>
      </w:pPr>
      <w:r>
        <w:t>Anahtar üzerinde en az 48 adet 1/10G çalışabilen SFP+, ayrıca 6 adet 40G destekli QSFP+ portlar olacaktır.</w:t>
      </w:r>
    </w:p>
    <w:p w14:paraId="47682E06" w14:textId="77777777" w:rsidR="00C3626C" w:rsidRDefault="00C3626C" w:rsidP="00C3626C">
      <w:pPr>
        <w:pStyle w:val="ListeParagraf1"/>
        <w:numPr>
          <w:ilvl w:val="1"/>
          <w:numId w:val="21"/>
        </w:numPr>
      </w:pPr>
      <w:r>
        <w:t xml:space="preserve">SFP+ portlara 10G SR, 10G LR, 10G LH, 10G ER, 1000BaseSX, 1000BaseLX, 1000BaseT; 40G portlara QSFP+ LR4, QSFP+ SR4, QSFP+ LR4L, QSFP+ CSR4 QSFP+ ER4, QSFP+ </w:t>
      </w:r>
      <w:proofErr w:type="spellStart"/>
      <w:r>
        <w:t>BiDi</w:t>
      </w:r>
      <w:proofErr w:type="spellEnd"/>
      <w:r>
        <w:t xml:space="preserve"> </w:t>
      </w:r>
      <w:proofErr w:type="spellStart"/>
      <w:r>
        <w:t>transceiverlar</w:t>
      </w:r>
      <w:proofErr w:type="spellEnd"/>
      <w:r>
        <w:t xml:space="preserve"> takılabilmelidir.</w:t>
      </w:r>
    </w:p>
    <w:p w14:paraId="02BA67A3" w14:textId="77777777" w:rsidR="00C3626C" w:rsidRDefault="00C3626C" w:rsidP="00C3626C">
      <w:pPr>
        <w:pStyle w:val="ListeParagraf1"/>
        <w:numPr>
          <w:ilvl w:val="1"/>
          <w:numId w:val="21"/>
        </w:numPr>
      </w:pPr>
      <w:r>
        <w:t>Her bir cihaz ile birlikte 12 adet 10G SR ve 2 adet 40G destekli 5m uzunluğunda Direct Attached Cable ile birlikte teklif edilecektir.</w:t>
      </w:r>
    </w:p>
    <w:p w14:paraId="44268852" w14:textId="77777777" w:rsidR="00C3626C" w:rsidRDefault="00C3626C" w:rsidP="00C3626C">
      <w:pPr>
        <w:pStyle w:val="ListeParagraf1"/>
        <w:numPr>
          <w:ilvl w:val="1"/>
          <w:numId w:val="21"/>
        </w:numPr>
      </w:pPr>
      <w:r>
        <w:t xml:space="preserve">Anahtarın </w:t>
      </w:r>
      <w:proofErr w:type="spellStart"/>
      <w:r>
        <w:t>flash</w:t>
      </w:r>
      <w:proofErr w:type="spellEnd"/>
      <w:r>
        <w:t xml:space="preserve"> hafızasında 2 adet </w:t>
      </w:r>
      <w:proofErr w:type="gramStart"/>
      <w:r>
        <w:t>firmware</w:t>
      </w:r>
      <w:proofErr w:type="gramEnd"/>
      <w:r>
        <w:t xml:space="preserve"> (işletim sistemi) dosyası tutulabilmelidir</w:t>
      </w:r>
    </w:p>
    <w:p w14:paraId="15487CCC" w14:textId="77777777" w:rsidR="00C3626C" w:rsidRDefault="00C3626C" w:rsidP="00C3626C">
      <w:pPr>
        <w:pStyle w:val="ListeParagraf1"/>
        <w:numPr>
          <w:ilvl w:val="1"/>
          <w:numId w:val="21"/>
        </w:numPr>
      </w:pPr>
      <w:r>
        <w:t xml:space="preserve">Cihazın anahtarlama kapasitesi en az 1440 </w:t>
      </w:r>
      <w:proofErr w:type="spellStart"/>
      <w:r>
        <w:t>Gbps</w:t>
      </w:r>
      <w:proofErr w:type="spellEnd"/>
      <w:r>
        <w:t xml:space="preserve"> ve paket iletim performansı 1071 </w:t>
      </w:r>
      <w:proofErr w:type="spellStart"/>
      <w:r>
        <w:t>Mpps</w:t>
      </w:r>
      <w:proofErr w:type="spellEnd"/>
      <w:r>
        <w:t xml:space="preserve"> olmalıdır.</w:t>
      </w:r>
    </w:p>
    <w:p w14:paraId="18E861C6" w14:textId="77777777" w:rsidR="00C3626C" w:rsidRDefault="00C3626C" w:rsidP="00C3626C">
      <w:pPr>
        <w:pStyle w:val="ListeParagraf1"/>
        <w:numPr>
          <w:ilvl w:val="1"/>
          <w:numId w:val="21"/>
        </w:numPr>
      </w:pPr>
      <w:r>
        <w:t>Cihaza 2 adet hot-</w:t>
      </w:r>
      <w:proofErr w:type="gramStart"/>
      <w:r>
        <w:t>swap</w:t>
      </w:r>
      <w:proofErr w:type="gramEnd"/>
      <w:r>
        <w:t xml:space="preserve"> güç ünitesi takılabilmelidir.</w:t>
      </w:r>
    </w:p>
    <w:p w14:paraId="25FB9D3B" w14:textId="77777777" w:rsidR="00C3626C" w:rsidRDefault="00C3626C" w:rsidP="00C3626C">
      <w:pPr>
        <w:pStyle w:val="ListeParagraf1"/>
        <w:numPr>
          <w:ilvl w:val="1"/>
          <w:numId w:val="21"/>
        </w:numPr>
      </w:pPr>
      <w:r>
        <w:t>Anahtar yedek güç üniteleri ve fanları ile birlikte teklif edilecektir.</w:t>
      </w:r>
    </w:p>
    <w:p w14:paraId="40CBB208" w14:textId="77777777" w:rsidR="00C3626C" w:rsidRDefault="00C3626C" w:rsidP="00C3626C">
      <w:pPr>
        <w:pStyle w:val="ListeParagraf1"/>
        <w:numPr>
          <w:ilvl w:val="1"/>
          <w:numId w:val="21"/>
        </w:numPr>
      </w:pPr>
      <w:r>
        <w:t>Cihaz yönlendirme tablosunda 120000 adet IPv4, 60000 adet IPv6 kayıt tutabilmelidir.</w:t>
      </w:r>
    </w:p>
    <w:p w14:paraId="6179AF53" w14:textId="77777777" w:rsidR="00C3626C" w:rsidRDefault="00C3626C" w:rsidP="00C3626C">
      <w:pPr>
        <w:pStyle w:val="ListeParagraf1"/>
        <w:numPr>
          <w:ilvl w:val="1"/>
          <w:numId w:val="21"/>
        </w:numPr>
      </w:pPr>
      <w:r>
        <w:t xml:space="preserve">Cihaz </w:t>
      </w:r>
      <w:proofErr w:type="spellStart"/>
      <w:r>
        <w:t>mac</w:t>
      </w:r>
      <w:proofErr w:type="spellEnd"/>
      <w:r>
        <w:t xml:space="preserve"> tablosunda 288000 adet kayıt tutabilmelidir.</w:t>
      </w:r>
    </w:p>
    <w:p w14:paraId="1447FBDD" w14:textId="77777777" w:rsidR="00C3626C" w:rsidRDefault="00C3626C" w:rsidP="00C3626C">
      <w:pPr>
        <w:pStyle w:val="ListeParagraf1"/>
        <w:numPr>
          <w:ilvl w:val="1"/>
          <w:numId w:val="21"/>
        </w:numPr>
      </w:pPr>
      <w:r>
        <w:t>10Gbit hatlarda 64byte veri iletimi için gecikme (</w:t>
      </w:r>
      <w:proofErr w:type="spellStart"/>
      <w:r>
        <w:t>latency</w:t>
      </w:r>
      <w:proofErr w:type="spellEnd"/>
      <w:r>
        <w:t xml:space="preserve">) 1 </w:t>
      </w:r>
      <w:proofErr w:type="spellStart"/>
      <w:r>
        <w:t>mikrosaniyeden</w:t>
      </w:r>
      <w:proofErr w:type="spellEnd"/>
      <w:r>
        <w:t xml:space="preserve"> düşük olmalıdır.</w:t>
      </w:r>
    </w:p>
    <w:p w14:paraId="289618AA" w14:textId="77777777" w:rsidR="00C3626C" w:rsidRDefault="00C3626C" w:rsidP="00C3626C">
      <w:pPr>
        <w:pStyle w:val="ListeParagraf1"/>
        <w:numPr>
          <w:ilvl w:val="1"/>
          <w:numId w:val="21"/>
        </w:numPr>
      </w:pPr>
      <w:r>
        <w:t xml:space="preserve">IEEE 802.1Qbb </w:t>
      </w:r>
      <w:proofErr w:type="spellStart"/>
      <w:r>
        <w:t>Priority</w:t>
      </w:r>
      <w:proofErr w:type="spellEnd"/>
      <w:r>
        <w:t xml:space="preserve"> </w:t>
      </w:r>
      <w:proofErr w:type="spellStart"/>
      <w:r>
        <w:t>Flow</w:t>
      </w:r>
      <w:proofErr w:type="spellEnd"/>
      <w:r>
        <w:t xml:space="preserve"> Control (PFC), Data Center </w:t>
      </w:r>
      <w:proofErr w:type="spellStart"/>
      <w:r>
        <w:t>Bridging</w:t>
      </w:r>
      <w:proofErr w:type="spellEnd"/>
      <w:r>
        <w:t xml:space="preserve"> Exchange (DCBX), IEEE 802.1Qaz </w:t>
      </w:r>
      <w:proofErr w:type="spellStart"/>
      <w:r>
        <w:t>Enhanced</w:t>
      </w:r>
      <w:proofErr w:type="spellEnd"/>
      <w:r>
        <w:t xml:space="preserve"> </w:t>
      </w:r>
      <w:proofErr w:type="spellStart"/>
      <w:r>
        <w:t>Transmission</w:t>
      </w:r>
      <w:proofErr w:type="spellEnd"/>
      <w:r>
        <w:t xml:space="preserve"> </w:t>
      </w:r>
      <w:proofErr w:type="spellStart"/>
      <w:r>
        <w:t>Selection</w:t>
      </w:r>
      <w:proofErr w:type="spellEnd"/>
      <w:r>
        <w:t xml:space="preserve"> (ETS), </w:t>
      </w:r>
      <w:proofErr w:type="spellStart"/>
      <w:r>
        <w:t>Explicit</w:t>
      </w:r>
      <w:proofErr w:type="spellEnd"/>
      <w:r>
        <w:t xml:space="preserve"> </w:t>
      </w:r>
      <w:proofErr w:type="spellStart"/>
      <w:r>
        <w:t>Congestion</w:t>
      </w:r>
      <w:proofErr w:type="spellEnd"/>
      <w:r>
        <w:t xml:space="preserve"> Notification (ECN), </w:t>
      </w:r>
      <w:proofErr w:type="spellStart"/>
      <w:r>
        <w:t>FCoE</w:t>
      </w:r>
      <w:proofErr w:type="spellEnd"/>
      <w:r>
        <w:t xml:space="preserve">, </w:t>
      </w:r>
      <w:proofErr w:type="spellStart"/>
      <w:r>
        <w:t>iSCSI</w:t>
      </w:r>
      <w:proofErr w:type="spellEnd"/>
      <w:r>
        <w:t xml:space="preserve"> desteği bulunmalıdır.</w:t>
      </w:r>
    </w:p>
    <w:p w14:paraId="213D0142" w14:textId="77777777" w:rsidR="00C3626C" w:rsidRDefault="00C3626C" w:rsidP="00C3626C">
      <w:pPr>
        <w:pStyle w:val="ListeParagraf1"/>
        <w:numPr>
          <w:ilvl w:val="1"/>
          <w:numId w:val="21"/>
        </w:numPr>
      </w:pPr>
      <w:r>
        <w:t xml:space="preserve">Cihaz 802.3x </w:t>
      </w:r>
      <w:proofErr w:type="spellStart"/>
      <w:r>
        <w:t>flow-control</w:t>
      </w:r>
      <w:proofErr w:type="spellEnd"/>
      <w:r>
        <w:t xml:space="preserve"> desteklemelidir.</w:t>
      </w:r>
    </w:p>
    <w:p w14:paraId="3C66101A" w14:textId="77777777" w:rsidR="00C3626C" w:rsidRDefault="00C3626C" w:rsidP="00C3626C">
      <w:pPr>
        <w:pStyle w:val="ListeParagraf1"/>
        <w:numPr>
          <w:ilvl w:val="1"/>
          <w:numId w:val="21"/>
        </w:numPr>
      </w:pPr>
      <w:r>
        <w:t>Cihaz Network sanallaştırma teknolojilerini kullanarak birden fazla cihazın tek bir cihaz gibi çalışması için IRF (</w:t>
      </w:r>
      <w:proofErr w:type="spellStart"/>
      <w:r>
        <w:t>Intelligent</w:t>
      </w:r>
      <w:proofErr w:type="spellEnd"/>
      <w:r>
        <w:t xml:space="preserve"> </w:t>
      </w:r>
      <w:proofErr w:type="spellStart"/>
      <w:r>
        <w:t>Resilient</w:t>
      </w:r>
      <w:proofErr w:type="spellEnd"/>
      <w:r>
        <w:t xml:space="preserve"> </w:t>
      </w:r>
      <w:proofErr w:type="spellStart"/>
      <w:r>
        <w:t>Fabric</w:t>
      </w:r>
      <w:proofErr w:type="spellEnd"/>
      <w:r>
        <w:t>) veya benzeri protokolleri desteklemelidir. Dokuz (9) anahtara kadar sanallaştırabilmelidir.</w:t>
      </w:r>
    </w:p>
    <w:p w14:paraId="32848818" w14:textId="77777777" w:rsidR="00C3626C" w:rsidRDefault="00C3626C" w:rsidP="00C3626C">
      <w:pPr>
        <w:pStyle w:val="ListeParagraf1"/>
        <w:numPr>
          <w:ilvl w:val="1"/>
          <w:numId w:val="21"/>
        </w:numPr>
      </w:pPr>
      <w:r>
        <w:t xml:space="preserve">Cihazın </w:t>
      </w:r>
      <w:proofErr w:type="spellStart"/>
      <w:r>
        <w:t>syslog</w:t>
      </w:r>
      <w:proofErr w:type="spellEnd"/>
      <w:r>
        <w:t xml:space="preserve"> desteği olmalıdır.</w:t>
      </w:r>
    </w:p>
    <w:p w14:paraId="2165C19C" w14:textId="77777777" w:rsidR="00C3626C" w:rsidRDefault="00C3626C" w:rsidP="00C3626C">
      <w:pPr>
        <w:pStyle w:val="ListeParagraf1"/>
        <w:numPr>
          <w:ilvl w:val="1"/>
          <w:numId w:val="21"/>
        </w:numPr>
      </w:pPr>
      <w:r>
        <w:t>Cihaz komşu cihazların öğrenilmesi için LLDP özelliğini desteklemelidir.</w:t>
      </w:r>
    </w:p>
    <w:p w14:paraId="57C13CAF" w14:textId="77777777" w:rsidR="00C3626C" w:rsidRDefault="00C3626C" w:rsidP="00C3626C">
      <w:pPr>
        <w:pStyle w:val="ListeParagraf1"/>
        <w:numPr>
          <w:ilvl w:val="1"/>
          <w:numId w:val="21"/>
        </w:numPr>
      </w:pPr>
      <w:r>
        <w:t xml:space="preserve">Cihazın SNTP(Simple Network Time </w:t>
      </w:r>
      <w:proofErr w:type="spellStart"/>
      <w:r>
        <w:t>Protcol</w:t>
      </w:r>
      <w:proofErr w:type="spellEnd"/>
      <w:r>
        <w:t>) veya NTP(Network Time Protocol) desteği olmalıdır.</w:t>
      </w:r>
    </w:p>
    <w:p w14:paraId="2B41FC90" w14:textId="77777777" w:rsidR="00C3626C" w:rsidRDefault="00C3626C" w:rsidP="00C3626C">
      <w:pPr>
        <w:pStyle w:val="ListeParagraf1"/>
        <w:numPr>
          <w:ilvl w:val="1"/>
          <w:numId w:val="21"/>
        </w:numPr>
      </w:pPr>
      <w:r>
        <w:t xml:space="preserve">10000 </w:t>
      </w:r>
      <w:proofErr w:type="spellStart"/>
      <w:r>
        <w:t>byte</w:t>
      </w:r>
      <w:proofErr w:type="spellEnd"/>
      <w:r>
        <w:t xml:space="preserve"> büyüklüğüne kadar iletim birimi (Jumbo </w:t>
      </w:r>
      <w:proofErr w:type="spellStart"/>
      <w:r>
        <w:t>Frame</w:t>
      </w:r>
      <w:proofErr w:type="spellEnd"/>
      <w:r>
        <w:t>) desteği bulunacaktır.</w:t>
      </w:r>
    </w:p>
    <w:p w14:paraId="1D82E4E0" w14:textId="77777777" w:rsidR="00C3626C" w:rsidRDefault="00C3626C" w:rsidP="00C3626C">
      <w:pPr>
        <w:pStyle w:val="ListeParagraf1"/>
        <w:numPr>
          <w:ilvl w:val="1"/>
          <w:numId w:val="21"/>
        </w:numPr>
      </w:pPr>
      <w:r>
        <w:t>SNMPv1/v2c/v3 protokolleri ile uzaktan yönetilebilir olacaktır.</w:t>
      </w:r>
    </w:p>
    <w:p w14:paraId="41932092" w14:textId="77777777" w:rsidR="00C3626C" w:rsidRDefault="00C3626C" w:rsidP="00C3626C">
      <w:pPr>
        <w:pStyle w:val="ListeParagraf1"/>
        <w:numPr>
          <w:ilvl w:val="1"/>
          <w:numId w:val="21"/>
        </w:numPr>
      </w:pPr>
      <w:r>
        <w:t>802.1ab protokolünü desteklemelidir.</w:t>
      </w:r>
    </w:p>
    <w:p w14:paraId="4455478C" w14:textId="77777777" w:rsidR="00C3626C" w:rsidRDefault="00C3626C" w:rsidP="00C3626C">
      <w:pPr>
        <w:pStyle w:val="ListeParagraf1"/>
        <w:numPr>
          <w:ilvl w:val="1"/>
          <w:numId w:val="21"/>
        </w:numPr>
      </w:pPr>
      <w:r>
        <w:t xml:space="preserve">802.1D, 802.1w ve 802.1s </w:t>
      </w:r>
      <w:proofErr w:type="spellStart"/>
      <w:r>
        <w:t>spanning-tree</w:t>
      </w:r>
      <w:proofErr w:type="spellEnd"/>
      <w:r>
        <w:t xml:space="preserve"> protokollerini desteklemelidir.</w:t>
      </w:r>
    </w:p>
    <w:p w14:paraId="16A69CC7" w14:textId="77777777" w:rsidR="00C3626C" w:rsidRDefault="00C3626C" w:rsidP="00C3626C">
      <w:pPr>
        <w:pStyle w:val="ListeParagraf1"/>
        <w:numPr>
          <w:ilvl w:val="1"/>
          <w:numId w:val="21"/>
        </w:numPr>
      </w:pPr>
      <w:r>
        <w:t xml:space="preserve">Şebekedeki bağlantılarda yüksek bant genişliği ihtiyacı olması durumunda portlar kendi içinde gruplanarak yüksek hız elde edilebilmelidir. Cihaz üzerinde en az 128 adet </w:t>
      </w:r>
      <w:proofErr w:type="spellStart"/>
      <w:r>
        <w:t>Trunk</w:t>
      </w:r>
      <w:proofErr w:type="spellEnd"/>
      <w:r>
        <w:t xml:space="preserve">/LAG/Kanal oluşturulabilmeli ve Anahtar üzerindeki en az 16 adet port bir kanalda toplanabilmelidir. Bu amaçla cihaz üzerinde IEEE 802.3ad Link </w:t>
      </w:r>
      <w:proofErr w:type="spellStart"/>
      <w:r>
        <w:t>Aggregation</w:t>
      </w:r>
      <w:proofErr w:type="spellEnd"/>
      <w:r>
        <w:t xml:space="preserve"> Control Protocol desteklenmelidir.</w:t>
      </w:r>
    </w:p>
    <w:p w14:paraId="10D94CBF" w14:textId="77777777" w:rsidR="00C3626C" w:rsidRDefault="00C3626C" w:rsidP="00C3626C">
      <w:pPr>
        <w:pStyle w:val="ListeParagraf1"/>
        <w:numPr>
          <w:ilvl w:val="1"/>
          <w:numId w:val="21"/>
        </w:numPr>
      </w:pPr>
      <w:proofErr w:type="spellStart"/>
      <w:r>
        <w:t>Layer</w:t>
      </w:r>
      <w:proofErr w:type="spellEnd"/>
      <w:r>
        <w:t xml:space="preserve"> 3 düzeyinde Virtual </w:t>
      </w:r>
      <w:proofErr w:type="spellStart"/>
      <w:r>
        <w:t>Router</w:t>
      </w:r>
      <w:proofErr w:type="spellEnd"/>
      <w:r>
        <w:t xml:space="preserve"> </w:t>
      </w:r>
      <w:proofErr w:type="spellStart"/>
      <w:r>
        <w:t>Redundancy</w:t>
      </w:r>
      <w:proofErr w:type="spellEnd"/>
      <w:r>
        <w:t xml:space="preserve"> Protocol (VRRP) veya Virtual </w:t>
      </w:r>
      <w:proofErr w:type="spellStart"/>
      <w:r>
        <w:t>Router</w:t>
      </w:r>
      <w:proofErr w:type="spellEnd"/>
      <w:r>
        <w:t xml:space="preserve"> </w:t>
      </w:r>
      <w:proofErr w:type="spellStart"/>
      <w:r>
        <w:t>Redundancy</w:t>
      </w:r>
      <w:proofErr w:type="spellEnd"/>
      <w:r>
        <w:t xml:space="preserve"> Protocol </w:t>
      </w:r>
      <w:proofErr w:type="spellStart"/>
      <w:r>
        <w:t>Extended</w:t>
      </w:r>
      <w:proofErr w:type="spellEnd"/>
      <w:r>
        <w:t xml:space="preserve"> (VRRPE) veya benzeri bir yedekleme protokolü bulunacaktır.</w:t>
      </w:r>
    </w:p>
    <w:p w14:paraId="7B61F5AD" w14:textId="77777777" w:rsidR="00C3626C" w:rsidRDefault="00C3626C" w:rsidP="00C3626C">
      <w:pPr>
        <w:pStyle w:val="ListeParagraf1"/>
        <w:numPr>
          <w:ilvl w:val="1"/>
          <w:numId w:val="21"/>
        </w:numPr>
      </w:pPr>
      <w:r>
        <w:lastRenderedPageBreak/>
        <w:t>Cihaz IPv4 ve IPv6 DHCP-</w:t>
      </w:r>
      <w:proofErr w:type="spellStart"/>
      <w:r>
        <w:t>relay</w:t>
      </w:r>
      <w:proofErr w:type="spellEnd"/>
      <w:r>
        <w:t xml:space="preserve"> özelliğine sahip olmalıdır.</w:t>
      </w:r>
    </w:p>
    <w:p w14:paraId="781AFA2F" w14:textId="77777777" w:rsidR="00C3626C" w:rsidRDefault="00C3626C" w:rsidP="00C3626C">
      <w:pPr>
        <w:pStyle w:val="ListeParagraf1"/>
        <w:numPr>
          <w:ilvl w:val="1"/>
          <w:numId w:val="21"/>
        </w:numPr>
      </w:pPr>
      <w:r>
        <w:t xml:space="preserve">Hardware bazında VXLAN desteği bulunmalıdır, cihaz Layer2 ve Layer3 düzeyinde </w:t>
      </w:r>
      <w:proofErr w:type="spellStart"/>
      <w:r>
        <w:t>gateway</w:t>
      </w:r>
      <w:proofErr w:type="spellEnd"/>
      <w:r>
        <w:t xml:space="preserve"> olarak kullanılabilmelidir ve toplam 4K VXLAN </w:t>
      </w:r>
      <w:proofErr w:type="spellStart"/>
      <w:r>
        <w:t>tunel</w:t>
      </w:r>
      <w:proofErr w:type="spellEnd"/>
      <w:r>
        <w:t xml:space="preserve"> desteği bulunmalıdır.</w:t>
      </w:r>
    </w:p>
    <w:p w14:paraId="3DFCE585" w14:textId="77777777" w:rsidR="00C3626C" w:rsidRDefault="00C3626C" w:rsidP="00C3626C">
      <w:pPr>
        <w:pStyle w:val="ListeParagraf1"/>
        <w:numPr>
          <w:ilvl w:val="1"/>
          <w:numId w:val="21"/>
        </w:numPr>
      </w:pPr>
      <w:r>
        <w:t xml:space="preserve">Ağda kesinti olmadan </w:t>
      </w:r>
      <w:proofErr w:type="spellStart"/>
      <w:r>
        <w:t>patch</w:t>
      </w:r>
      <w:proofErr w:type="spellEnd"/>
      <w:r>
        <w:t xml:space="preserve"> ve servis </w:t>
      </w:r>
      <w:proofErr w:type="spellStart"/>
      <w:r>
        <w:t>upgrade</w:t>
      </w:r>
      <w:proofErr w:type="spellEnd"/>
      <w:r>
        <w:t xml:space="preserve"> yapılabilmelidir.</w:t>
      </w:r>
    </w:p>
    <w:p w14:paraId="29FDF051" w14:textId="77777777" w:rsidR="00C3626C" w:rsidRDefault="00C3626C" w:rsidP="00C3626C">
      <w:pPr>
        <w:pStyle w:val="ListeParagraf1"/>
        <w:numPr>
          <w:ilvl w:val="1"/>
          <w:numId w:val="21"/>
        </w:numPr>
      </w:pPr>
      <w:r>
        <w:t>BFD(</w:t>
      </w:r>
      <w:proofErr w:type="spellStart"/>
      <w:r>
        <w:t>Bidirectional</w:t>
      </w:r>
      <w:proofErr w:type="spellEnd"/>
      <w:r>
        <w:t xml:space="preserve"> </w:t>
      </w:r>
      <w:proofErr w:type="spellStart"/>
      <w:r>
        <w:t>failure</w:t>
      </w:r>
      <w:proofErr w:type="spellEnd"/>
      <w:r>
        <w:t xml:space="preserve"> </w:t>
      </w:r>
      <w:proofErr w:type="spellStart"/>
      <w:r>
        <w:t>detection</w:t>
      </w:r>
      <w:proofErr w:type="spellEnd"/>
      <w:r>
        <w:t>) ile OSPF, BGP, IS-IS, VRRP protokollerinin yakınsama süresini 50ms altına düşürebilmelidir.</w:t>
      </w:r>
    </w:p>
    <w:p w14:paraId="0DF91478" w14:textId="77777777" w:rsidR="00C3626C" w:rsidRDefault="00C3626C" w:rsidP="00C3626C">
      <w:pPr>
        <w:pStyle w:val="ListeParagraf1"/>
        <w:numPr>
          <w:ilvl w:val="1"/>
          <w:numId w:val="21"/>
        </w:numPr>
      </w:pPr>
      <w:r>
        <w:t xml:space="preserve">4096 adet port bazında, </w:t>
      </w:r>
      <w:proofErr w:type="spellStart"/>
      <w:r>
        <w:t>mac</w:t>
      </w:r>
      <w:proofErr w:type="spellEnd"/>
      <w:r>
        <w:t xml:space="preserve"> adresi bazında, IPv4 </w:t>
      </w:r>
      <w:proofErr w:type="spellStart"/>
      <w:r>
        <w:t>subnet</w:t>
      </w:r>
      <w:proofErr w:type="spellEnd"/>
      <w:r>
        <w:t xml:space="preserve"> bazında veya protokol bazında VLAN tanımlanabilecektir.</w:t>
      </w:r>
    </w:p>
    <w:p w14:paraId="2792E62F" w14:textId="77777777" w:rsidR="00C3626C" w:rsidRDefault="00C3626C" w:rsidP="00C3626C">
      <w:pPr>
        <w:pStyle w:val="ListeParagraf1"/>
        <w:numPr>
          <w:ilvl w:val="1"/>
          <w:numId w:val="21"/>
        </w:numPr>
      </w:pPr>
      <w:r>
        <w:t>Anahtar yeni nesil IPv6 protokolünü desteklemelidir.</w:t>
      </w:r>
    </w:p>
    <w:p w14:paraId="49956174" w14:textId="77777777" w:rsidR="00C3626C" w:rsidRDefault="00C3626C" w:rsidP="00C3626C">
      <w:pPr>
        <w:pStyle w:val="ListeParagraf1"/>
        <w:numPr>
          <w:ilvl w:val="1"/>
          <w:numId w:val="21"/>
        </w:numPr>
      </w:pPr>
      <w:r>
        <w:t xml:space="preserve">Teklif edilecek anahtarlar IP yönlendirme yapabilmeli ve statik, RIPv1, RIPv2, </w:t>
      </w:r>
      <w:proofErr w:type="spellStart"/>
      <w:r>
        <w:t>RIPng</w:t>
      </w:r>
      <w:proofErr w:type="spellEnd"/>
      <w:r>
        <w:t xml:space="preserve">, OSPFv1,v2,v3, IS-IS ve IS-IS IPv6, BGP-4 ve BGP+ ve </w:t>
      </w:r>
      <w:proofErr w:type="spellStart"/>
      <w:r>
        <w:t>policy</w:t>
      </w:r>
      <w:proofErr w:type="spellEnd"/>
      <w:r>
        <w:t xml:space="preserve"> </w:t>
      </w:r>
      <w:proofErr w:type="spellStart"/>
      <w:r>
        <w:t>based</w:t>
      </w:r>
      <w:proofErr w:type="spellEnd"/>
      <w:r>
        <w:t xml:space="preserve"> </w:t>
      </w:r>
      <w:proofErr w:type="spellStart"/>
      <w:r>
        <w:t>routing</w:t>
      </w:r>
      <w:proofErr w:type="spellEnd"/>
      <w:r>
        <w:t xml:space="preserve"> yönlendirme protokollerini desteklemelidir.</w:t>
      </w:r>
    </w:p>
    <w:p w14:paraId="02C88AD1" w14:textId="77777777" w:rsidR="00C3626C" w:rsidRDefault="00C3626C" w:rsidP="00C3626C">
      <w:pPr>
        <w:pStyle w:val="ListeParagraf1"/>
        <w:numPr>
          <w:ilvl w:val="1"/>
          <w:numId w:val="21"/>
        </w:numPr>
      </w:pPr>
      <w:r>
        <w:t xml:space="preserve">Hat </w:t>
      </w:r>
      <w:proofErr w:type="spellStart"/>
      <w:r>
        <w:t>yedekliliği</w:t>
      </w:r>
      <w:proofErr w:type="spellEnd"/>
      <w:r>
        <w:t xml:space="preserve"> ve bant genişliği kontrolü yapan ECMP (</w:t>
      </w:r>
      <w:proofErr w:type="spellStart"/>
      <w:r>
        <w:t>Equal-cost</w:t>
      </w:r>
      <w:proofErr w:type="spellEnd"/>
      <w:r>
        <w:t xml:space="preserve"> </w:t>
      </w:r>
      <w:proofErr w:type="spellStart"/>
      <w:r>
        <w:t>multipath</w:t>
      </w:r>
      <w:proofErr w:type="spellEnd"/>
      <w:r>
        <w:t>) ile yük paylaşımı (</w:t>
      </w:r>
      <w:proofErr w:type="spellStart"/>
      <w:r>
        <w:t>load-balancing</w:t>
      </w:r>
      <w:proofErr w:type="spellEnd"/>
      <w:r>
        <w:t>) yapabilmelidir.</w:t>
      </w:r>
    </w:p>
    <w:p w14:paraId="62822813" w14:textId="77777777" w:rsidR="00C3626C" w:rsidRDefault="00C3626C" w:rsidP="00C3626C">
      <w:pPr>
        <w:pStyle w:val="ListeParagraf1"/>
        <w:numPr>
          <w:ilvl w:val="1"/>
          <w:numId w:val="21"/>
        </w:numPr>
      </w:pPr>
      <w:r>
        <w:t>Network trafiğini takip etmek için Port-</w:t>
      </w:r>
      <w:proofErr w:type="spellStart"/>
      <w:r>
        <w:t>Mirroring</w:t>
      </w:r>
      <w:proofErr w:type="spellEnd"/>
      <w:r>
        <w:t xml:space="preserve"> özelliği bulunacaktır.</w:t>
      </w:r>
    </w:p>
    <w:p w14:paraId="36484AEE" w14:textId="77777777" w:rsidR="00C3626C" w:rsidRDefault="00C3626C" w:rsidP="00C3626C">
      <w:pPr>
        <w:pStyle w:val="ListeParagraf1"/>
        <w:numPr>
          <w:ilvl w:val="1"/>
          <w:numId w:val="21"/>
        </w:numPr>
      </w:pPr>
      <w:r>
        <w:t xml:space="preserve">IP kaynak/hedef adreslerine göre, UDP/TCP port numarasına göre Access Control </w:t>
      </w:r>
      <w:proofErr w:type="spellStart"/>
      <w:r>
        <w:t>List’ler</w:t>
      </w:r>
      <w:proofErr w:type="spellEnd"/>
      <w:r>
        <w:t xml:space="preserve"> (ACL) yazılabilmelidir.</w:t>
      </w:r>
    </w:p>
    <w:p w14:paraId="0E6F57C4" w14:textId="77777777" w:rsidR="00C3626C" w:rsidRDefault="00C3626C" w:rsidP="00C3626C">
      <w:pPr>
        <w:pStyle w:val="ListeParagraf1"/>
        <w:numPr>
          <w:ilvl w:val="1"/>
          <w:numId w:val="21"/>
        </w:numPr>
      </w:pPr>
      <w:r>
        <w:t>RADIUS ve TACACS+ protokolleri ile kimlik tanımlama özelliklerini desteklemelidir.</w:t>
      </w:r>
    </w:p>
    <w:p w14:paraId="6086C2BB" w14:textId="77777777" w:rsidR="00C3626C" w:rsidRDefault="00C3626C" w:rsidP="00C3626C">
      <w:pPr>
        <w:pStyle w:val="ListeParagraf1"/>
        <w:numPr>
          <w:ilvl w:val="1"/>
          <w:numId w:val="21"/>
        </w:numPr>
      </w:pPr>
      <w:r>
        <w:t xml:space="preserve">SSHv2 </w:t>
      </w:r>
      <w:proofErr w:type="spellStart"/>
      <w:r>
        <w:t>Secure</w:t>
      </w:r>
      <w:proofErr w:type="spellEnd"/>
      <w:r>
        <w:t xml:space="preserve"> Shell protokolü ile uzaktan güvenli şekilde yönetilebilir olacaktır.</w:t>
      </w:r>
    </w:p>
    <w:p w14:paraId="2CE9798B" w14:textId="77777777" w:rsidR="00C3626C" w:rsidRDefault="00C3626C" w:rsidP="00C3626C">
      <w:pPr>
        <w:pStyle w:val="ListeParagraf1"/>
        <w:numPr>
          <w:ilvl w:val="1"/>
          <w:numId w:val="21"/>
        </w:numPr>
      </w:pPr>
      <w:r>
        <w:t xml:space="preserve">IEEE 802.1x kimlik tanımlama </w:t>
      </w:r>
      <w:proofErr w:type="spellStart"/>
      <w:r>
        <w:t>protolü</w:t>
      </w:r>
      <w:proofErr w:type="spellEnd"/>
      <w:r>
        <w:t xml:space="preserve"> desteği bulunacaktır.</w:t>
      </w:r>
    </w:p>
    <w:p w14:paraId="13E89BC5" w14:textId="77777777" w:rsidR="00C3626C" w:rsidRDefault="00C3626C" w:rsidP="00C3626C">
      <w:pPr>
        <w:pStyle w:val="ListeParagraf1"/>
        <w:numPr>
          <w:ilvl w:val="1"/>
          <w:numId w:val="21"/>
        </w:numPr>
      </w:pPr>
      <w:r>
        <w:t xml:space="preserve">Port güvenliği özelliği ile izinsiz kullanıcı ve cihazların ağa girişleri </w:t>
      </w:r>
      <w:proofErr w:type="spellStart"/>
      <w:r>
        <w:t>engellenebilinecektir</w:t>
      </w:r>
      <w:proofErr w:type="spellEnd"/>
      <w:r>
        <w:t>.</w:t>
      </w:r>
    </w:p>
    <w:p w14:paraId="5DAC98F9" w14:textId="77777777" w:rsidR="00C3626C" w:rsidRDefault="00C3626C" w:rsidP="00C3626C">
      <w:pPr>
        <w:pStyle w:val="ListeParagraf1"/>
        <w:numPr>
          <w:ilvl w:val="1"/>
          <w:numId w:val="21"/>
        </w:numPr>
      </w:pPr>
      <w:r>
        <w:t xml:space="preserve">Destekli IP Telefon gibi uç cihazların </w:t>
      </w:r>
      <w:proofErr w:type="spellStart"/>
      <w:r>
        <w:t>QoS</w:t>
      </w:r>
      <w:proofErr w:type="spellEnd"/>
      <w:r>
        <w:t xml:space="preserve"> ve </w:t>
      </w:r>
      <w:proofErr w:type="spellStart"/>
      <w:r>
        <w:t>Vlan</w:t>
      </w:r>
      <w:proofErr w:type="spellEnd"/>
      <w:r>
        <w:t xml:space="preserve"> gibi ayarlarının otomatik olarak yapılabilmesi için LLDP-MED protokolü desteği bulunacaktır.</w:t>
      </w:r>
    </w:p>
    <w:p w14:paraId="41758271" w14:textId="77777777" w:rsidR="00C3626C" w:rsidRDefault="00C3626C" w:rsidP="00C3626C">
      <w:pPr>
        <w:pStyle w:val="ListeParagraf1"/>
        <w:numPr>
          <w:ilvl w:val="1"/>
          <w:numId w:val="21"/>
        </w:numPr>
      </w:pPr>
      <w:r>
        <w:t xml:space="preserve">Cihaz görüntü ve ses iletiminde kullanılacak olan </w:t>
      </w:r>
      <w:proofErr w:type="spellStart"/>
      <w:r>
        <w:t>multicast</w:t>
      </w:r>
      <w:proofErr w:type="spellEnd"/>
      <w:r>
        <w:t xml:space="preserve"> yönlendirme ve anahtarlama işlemlerini yapabilmelidir. Bu amaçla, IGMP ve IGMP </w:t>
      </w:r>
      <w:proofErr w:type="spellStart"/>
      <w:r>
        <w:t>Snooping</w:t>
      </w:r>
      <w:proofErr w:type="spellEnd"/>
      <w:r>
        <w:t xml:space="preserve"> v1, v2 ve PIM SM, PIM DM protokolleri desteklenmelidir.</w:t>
      </w:r>
    </w:p>
    <w:p w14:paraId="5419F7CD" w14:textId="77777777" w:rsidR="00C3626C" w:rsidRDefault="00C3626C" w:rsidP="00C3626C">
      <w:pPr>
        <w:pStyle w:val="ListeParagraf1"/>
        <w:numPr>
          <w:ilvl w:val="1"/>
          <w:numId w:val="21"/>
        </w:numPr>
      </w:pPr>
      <w:r>
        <w:t xml:space="preserve">IEEE 802.1p trafik </w:t>
      </w:r>
      <w:proofErr w:type="spellStart"/>
      <w:r>
        <w:t>önceliklendirme</w:t>
      </w:r>
      <w:proofErr w:type="spellEnd"/>
      <w:r>
        <w:t xml:space="preserve"> desteği olacaktır.</w:t>
      </w:r>
    </w:p>
    <w:p w14:paraId="034449A5" w14:textId="77777777" w:rsidR="00C3626C" w:rsidRDefault="00C3626C" w:rsidP="00C3626C">
      <w:pPr>
        <w:pStyle w:val="ListeParagraf1"/>
        <w:numPr>
          <w:ilvl w:val="1"/>
          <w:numId w:val="21"/>
        </w:numPr>
      </w:pPr>
      <w:r>
        <w:t>Cihazın herhangi bir özelliğinin kullanılabilmesi için lisans gerekiyor ise bütün lisanslar ile birlikte teklif edilmelidir.</w:t>
      </w:r>
    </w:p>
    <w:p w14:paraId="6DC9EE12" w14:textId="77777777" w:rsidR="00C3626C" w:rsidRDefault="00C3626C" w:rsidP="00C3626C">
      <w:pPr>
        <w:pStyle w:val="ListeParagraf1"/>
        <w:numPr>
          <w:ilvl w:val="1"/>
          <w:numId w:val="21"/>
        </w:numPr>
      </w:pPr>
      <w:r>
        <w:t xml:space="preserve">802.1p </w:t>
      </w:r>
      <w:proofErr w:type="spellStart"/>
      <w:r>
        <w:t>önceliklendirmeler</w:t>
      </w:r>
      <w:proofErr w:type="spellEnd"/>
      <w:r>
        <w:t xml:space="preserve"> ACL(Access Control </w:t>
      </w:r>
      <w:proofErr w:type="spellStart"/>
      <w:r>
        <w:t>List</w:t>
      </w:r>
      <w:proofErr w:type="spellEnd"/>
      <w:r>
        <w:t xml:space="preserve">), IP adresi, IP </w:t>
      </w:r>
      <w:proofErr w:type="spellStart"/>
      <w:r>
        <w:t>Type</w:t>
      </w:r>
      <w:proofErr w:type="spellEnd"/>
      <w:r>
        <w:t xml:space="preserve"> of Service, </w:t>
      </w:r>
      <w:proofErr w:type="spellStart"/>
      <w:r>
        <w:t>Precedence</w:t>
      </w:r>
      <w:proofErr w:type="spellEnd"/>
      <w:r>
        <w:t xml:space="preserve">, TCP/UDP port numarası, </w:t>
      </w:r>
      <w:proofErr w:type="spellStart"/>
      <w:r>
        <w:t>DiffServ</w:t>
      </w:r>
      <w:proofErr w:type="spellEnd"/>
      <w:r>
        <w:t xml:space="preserve"> göre yapılabilmelidir.</w:t>
      </w:r>
    </w:p>
    <w:p w14:paraId="76BF0C0B" w14:textId="77777777" w:rsidR="00C3626C" w:rsidRDefault="00C3626C" w:rsidP="00C3626C">
      <w:pPr>
        <w:pStyle w:val="ListeParagraf1"/>
        <w:numPr>
          <w:ilvl w:val="1"/>
          <w:numId w:val="21"/>
        </w:numPr>
      </w:pPr>
      <w:r>
        <w:t>TFTP Protocol (</w:t>
      </w:r>
      <w:proofErr w:type="spellStart"/>
      <w:r>
        <w:t>revision</w:t>
      </w:r>
      <w:proofErr w:type="spellEnd"/>
      <w:r>
        <w:t xml:space="preserve"> 2) dosya transfer protokolü desteği bulunacaktır. TFTP protokolü ile anahtar yazılımı (</w:t>
      </w:r>
      <w:proofErr w:type="gramStart"/>
      <w:r>
        <w:t>firmware</w:t>
      </w:r>
      <w:proofErr w:type="gramEnd"/>
      <w:r>
        <w:t>) güncellemesi yapılabilmelidir ve üzerindeki en son en gelişkin özelliklere sahip firmware teklif edilmelidir.</w:t>
      </w:r>
    </w:p>
    <w:p w14:paraId="56DEBC2C" w14:textId="31AAB467" w:rsidR="00C3626C" w:rsidRDefault="00C3626C" w:rsidP="00C3626C">
      <w:pPr>
        <w:pStyle w:val="ListeParagraf1"/>
        <w:numPr>
          <w:ilvl w:val="1"/>
          <w:numId w:val="21"/>
        </w:numPr>
      </w:pPr>
      <w:r>
        <w:t>Teklif edilecek anahtarların üreticisi tarafından verilmiş en az 3 (üç) yıllık donanım garantisi olmalıdır. Bu üç yıl süresince tüm yazılım güncellemeleri ücretsiz olarak temin edilebilecektir.</w:t>
      </w:r>
    </w:p>
    <w:p w14:paraId="7CD79042" w14:textId="77777777" w:rsidR="00C3626C" w:rsidRDefault="00C3626C" w:rsidP="00C3626C">
      <w:pPr>
        <w:pStyle w:val="ListeParagraf1"/>
        <w:ind w:left="792"/>
      </w:pPr>
    </w:p>
    <w:p w14:paraId="39E5BFD9" w14:textId="77777777" w:rsidR="00C3626C" w:rsidRDefault="00C3626C" w:rsidP="00C3626C">
      <w:pPr>
        <w:pStyle w:val="ListeParagraf1"/>
        <w:numPr>
          <w:ilvl w:val="0"/>
          <w:numId w:val="21"/>
        </w:numPr>
      </w:pPr>
      <w:r>
        <w:rPr>
          <w:b/>
          <w:sz w:val="24"/>
        </w:rPr>
        <w:t>KENAR ANAHTAR (70 Adet)</w:t>
      </w:r>
    </w:p>
    <w:p w14:paraId="3DFDB5D5" w14:textId="77777777" w:rsidR="00C3626C" w:rsidRDefault="00C3626C" w:rsidP="00C3626C">
      <w:pPr>
        <w:pStyle w:val="ListeParagraf1"/>
        <w:numPr>
          <w:ilvl w:val="1"/>
          <w:numId w:val="21"/>
        </w:numPr>
      </w:pPr>
      <w:r>
        <w:t xml:space="preserve">Teklif edilecek kenar anahtar, omurga anahtar ile aynı marka olmalı ve aynı komut </w:t>
      </w:r>
      <w:proofErr w:type="spellStart"/>
      <w:r>
        <w:t>arayüzüne</w:t>
      </w:r>
      <w:proofErr w:type="spellEnd"/>
      <w:r>
        <w:t xml:space="preserve"> sahip olmalıdır. </w:t>
      </w:r>
    </w:p>
    <w:p w14:paraId="49358997" w14:textId="77777777" w:rsidR="00C3626C" w:rsidRDefault="00C3626C" w:rsidP="00C3626C">
      <w:pPr>
        <w:pStyle w:val="ListeParagraf1"/>
        <w:numPr>
          <w:ilvl w:val="1"/>
          <w:numId w:val="21"/>
        </w:numPr>
      </w:pPr>
      <w:r>
        <w:t xml:space="preserve">Önerilecek anahtar üzerinde en az 4 adet 10G SFP+ ve 48 adet 10/100/1000 Base-T portu hazır bulunmalıdır. SFP+ portlara 10G SR, 10G LR, 1000BaseSX, 1000BaseLX, 1000BaseBX </w:t>
      </w:r>
      <w:proofErr w:type="spellStart"/>
      <w:r>
        <w:t>transceiverlar</w:t>
      </w:r>
      <w:proofErr w:type="spellEnd"/>
      <w:r>
        <w:t xml:space="preserve"> takılabilecektir.</w:t>
      </w:r>
    </w:p>
    <w:p w14:paraId="25EC3E33" w14:textId="77777777" w:rsidR="00C3626C" w:rsidRDefault="00C3626C" w:rsidP="00C3626C">
      <w:pPr>
        <w:pStyle w:val="ListeParagraf1"/>
        <w:numPr>
          <w:ilvl w:val="1"/>
          <w:numId w:val="21"/>
        </w:numPr>
      </w:pPr>
      <w:r>
        <w:t>Önerilecek anahtar 802.3af ve 802.3at desteğine sahip olmalıdır.</w:t>
      </w:r>
    </w:p>
    <w:p w14:paraId="731AE3EB" w14:textId="77777777" w:rsidR="00C3626C" w:rsidRDefault="00C3626C" w:rsidP="00C3626C">
      <w:pPr>
        <w:pStyle w:val="ListeParagraf1"/>
        <w:numPr>
          <w:ilvl w:val="1"/>
          <w:numId w:val="21"/>
        </w:numPr>
      </w:pPr>
      <w:r>
        <w:t xml:space="preserve">Cihaz üzerinde en az 1 adet boş </w:t>
      </w:r>
      <w:proofErr w:type="spellStart"/>
      <w:r>
        <w:t>slot</w:t>
      </w:r>
      <w:proofErr w:type="spellEnd"/>
      <w:r>
        <w:t xml:space="preserve"> bulunacaktır. Bu </w:t>
      </w:r>
      <w:proofErr w:type="spellStart"/>
      <w:r>
        <w:t>slota</w:t>
      </w:r>
      <w:proofErr w:type="spellEnd"/>
      <w:r>
        <w:t xml:space="preserve"> en az 2 adet 10G SFP+ ya da 2 adet 10G bakır port destekli </w:t>
      </w:r>
      <w:proofErr w:type="gramStart"/>
      <w:r>
        <w:t>modüller</w:t>
      </w:r>
      <w:proofErr w:type="gramEnd"/>
      <w:r>
        <w:t xml:space="preserve"> takılabilecektir.</w:t>
      </w:r>
    </w:p>
    <w:p w14:paraId="69A6B3D1" w14:textId="77777777" w:rsidR="00C3626C" w:rsidRDefault="00C3626C" w:rsidP="00C3626C">
      <w:pPr>
        <w:pStyle w:val="ListeParagraf1"/>
        <w:numPr>
          <w:ilvl w:val="1"/>
          <w:numId w:val="21"/>
        </w:numPr>
      </w:pPr>
      <w:r>
        <w:t xml:space="preserve">Cihaz ile takılacak SFP/GBIC </w:t>
      </w:r>
      <w:proofErr w:type="spellStart"/>
      <w:r>
        <w:t>arayüzler</w:t>
      </w:r>
      <w:proofErr w:type="spellEnd"/>
      <w:r>
        <w:t xml:space="preserve"> üreticinin </w:t>
      </w:r>
      <w:proofErr w:type="spellStart"/>
      <w:r>
        <w:t>orjinal</w:t>
      </w:r>
      <w:proofErr w:type="spellEnd"/>
      <w:r>
        <w:t xml:space="preserve"> ürünleri olacak OEM ürün takılmayacaktır.</w:t>
      </w:r>
    </w:p>
    <w:p w14:paraId="3B4D4619" w14:textId="77777777" w:rsidR="00C3626C" w:rsidRDefault="00C3626C" w:rsidP="00C3626C">
      <w:pPr>
        <w:pStyle w:val="ListeParagraf1"/>
        <w:numPr>
          <w:ilvl w:val="1"/>
          <w:numId w:val="21"/>
        </w:numPr>
      </w:pPr>
      <w:r>
        <w:lastRenderedPageBreak/>
        <w:t xml:space="preserve">Önerilecek cihazın anahtarlama kapasitesi en az 216 </w:t>
      </w:r>
      <w:proofErr w:type="spellStart"/>
      <w:r>
        <w:t>Gbps</w:t>
      </w:r>
      <w:proofErr w:type="spellEnd"/>
      <w:r>
        <w:t xml:space="preserve">, paket iletim kapasitesi en az 190 </w:t>
      </w:r>
      <w:proofErr w:type="spellStart"/>
      <w:r>
        <w:t>Mpps</w:t>
      </w:r>
      <w:proofErr w:type="spellEnd"/>
      <w:r>
        <w:t xml:space="preserve"> (Saniyede 190 milyon paket) olmalıdır.</w:t>
      </w:r>
    </w:p>
    <w:p w14:paraId="1E86F983" w14:textId="77777777" w:rsidR="00C3626C" w:rsidRDefault="00C3626C" w:rsidP="00C3626C">
      <w:pPr>
        <w:pStyle w:val="ListeParagraf1"/>
        <w:numPr>
          <w:ilvl w:val="1"/>
          <w:numId w:val="21"/>
        </w:numPr>
      </w:pPr>
      <w:r>
        <w:t>Önerilecek cihazın yönlendirme tablosunda IPv4 için 4000, IPv6 için 2000 kayıt tutulabilmelidir.</w:t>
      </w:r>
    </w:p>
    <w:p w14:paraId="3B1ED48E" w14:textId="77777777" w:rsidR="00C3626C" w:rsidRDefault="00C3626C" w:rsidP="00C3626C">
      <w:pPr>
        <w:pStyle w:val="ListeParagraf1"/>
        <w:numPr>
          <w:ilvl w:val="1"/>
          <w:numId w:val="21"/>
        </w:numPr>
      </w:pPr>
      <w:r>
        <w:t>En az 32000 adet MAC adres desteklenecektir.</w:t>
      </w:r>
    </w:p>
    <w:p w14:paraId="28CD2DBE" w14:textId="77777777" w:rsidR="00C3626C" w:rsidRDefault="00C3626C" w:rsidP="00C3626C">
      <w:pPr>
        <w:pStyle w:val="ListeParagraf1"/>
        <w:numPr>
          <w:ilvl w:val="1"/>
          <w:numId w:val="21"/>
        </w:numPr>
      </w:pPr>
      <w:r>
        <w:t xml:space="preserve">Gecikme değeri 10Gbps için 3 </w:t>
      </w:r>
      <w:proofErr w:type="spellStart"/>
      <w:proofErr w:type="gramStart"/>
      <w:r>
        <w:t>ms.den</w:t>
      </w:r>
      <w:proofErr w:type="spellEnd"/>
      <w:proofErr w:type="gramEnd"/>
      <w:r>
        <w:t xml:space="preserve"> küçük olmalıdır. 1000Mbps </w:t>
      </w:r>
      <w:proofErr w:type="spellStart"/>
      <w:r>
        <w:t>icin</w:t>
      </w:r>
      <w:proofErr w:type="spellEnd"/>
      <w:r>
        <w:t xml:space="preserve"> gecikme değeri 5 </w:t>
      </w:r>
      <w:proofErr w:type="spellStart"/>
      <w:proofErr w:type="gramStart"/>
      <w:r>
        <w:t>ms.den</w:t>
      </w:r>
      <w:proofErr w:type="spellEnd"/>
      <w:proofErr w:type="gramEnd"/>
      <w:r>
        <w:t xml:space="preserve"> küçük olmalıdır.</w:t>
      </w:r>
    </w:p>
    <w:p w14:paraId="6260A9EA" w14:textId="77777777" w:rsidR="00C3626C" w:rsidRDefault="00C3626C" w:rsidP="00C3626C">
      <w:pPr>
        <w:pStyle w:val="ListeParagraf1"/>
        <w:numPr>
          <w:ilvl w:val="1"/>
          <w:numId w:val="21"/>
        </w:numPr>
      </w:pPr>
      <w:r>
        <w:t xml:space="preserve">Cihaz </w:t>
      </w:r>
      <w:proofErr w:type="gramStart"/>
      <w:r>
        <w:t>dahili</w:t>
      </w:r>
      <w:proofErr w:type="gramEnd"/>
      <w:r>
        <w:t xml:space="preserve"> yedek güç kaynağı desteğine sahip olmalıdır ve üzerinde en az 2 adet 1100W gücünde güç kaynağı ile teklif edilmelidir.</w:t>
      </w:r>
    </w:p>
    <w:p w14:paraId="31635252" w14:textId="77777777" w:rsidR="00C3626C" w:rsidRDefault="00C3626C" w:rsidP="00C3626C">
      <w:pPr>
        <w:pStyle w:val="ListeParagraf1"/>
        <w:numPr>
          <w:ilvl w:val="1"/>
          <w:numId w:val="21"/>
        </w:numPr>
      </w:pPr>
      <w:r>
        <w:t xml:space="preserve">IEEE 802.1p, IEEE 802.1D, IEEE 802.3u, IEEE 802.3ab, IEEE 802.3z, IEEE 802.3ae ve IEEE 802.1ad </w:t>
      </w:r>
      <w:proofErr w:type="spellStart"/>
      <w:r>
        <w:t>QinQ</w:t>
      </w:r>
      <w:proofErr w:type="spellEnd"/>
      <w:r>
        <w:t xml:space="preserve"> standartlarını desteklemelidir.</w:t>
      </w:r>
    </w:p>
    <w:p w14:paraId="4A59E53C" w14:textId="77777777" w:rsidR="00C3626C" w:rsidRDefault="00C3626C" w:rsidP="00C3626C">
      <w:pPr>
        <w:pStyle w:val="ListeParagraf1"/>
        <w:numPr>
          <w:ilvl w:val="1"/>
          <w:numId w:val="21"/>
        </w:numPr>
      </w:pPr>
      <w:r>
        <w:t>Cihaz Network sanallaştırma teknolojilerini kullanarak birden fazla cihazın tek bir cihaz gibi çalışması için IRF (</w:t>
      </w:r>
      <w:proofErr w:type="spellStart"/>
      <w:r>
        <w:t>Intelligent</w:t>
      </w:r>
      <w:proofErr w:type="spellEnd"/>
      <w:r>
        <w:t xml:space="preserve"> </w:t>
      </w:r>
      <w:proofErr w:type="spellStart"/>
      <w:r>
        <w:t>Resilient</w:t>
      </w:r>
      <w:proofErr w:type="spellEnd"/>
      <w:r>
        <w:t xml:space="preserve"> </w:t>
      </w:r>
      <w:proofErr w:type="spellStart"/>
      <w:r>
        <w:t>Fabric</w:t>
      </w:r>
      <w:proofErr w:type="spellEnd"/>
      <w:r>
        <w:t xml:space="preserve">) veya benzeri protokolleri desteklemelidir. Dokuz (9) anahtara kadar sanallaştırabilmelidir. </w:t>
      </w:r>
    </w:p>
    <w:p w14:paraId="75BC19A4" w14:textId="77777777" w:rsidR="00C3626C" w:rsidRDefault="00C3626C" w:rsidP="00C3626C">
      <w:pPr>
        <w:pStyle w:val="ListeParagraf1"/>
        <w:numPr>
          <w:ilvl w:val="1"/>
          <w:numId w:val="21"/>
        </w:numPr>
      </w:pPr>
      <w:r>
        <w:t xml:space="preserve">Sanallaştırma yapısı için gerekli olan bağlantı kabloları teklife </w:t>
      </w:r>
      <w:proofErr w:type="gramStart"/>
      <w:r>
        <w:t>dahil</w:t>
      </w:r>
      <w:proofErr w:type="gramEnd"/>
      <w:r>
        <w:t xml:space="preserve"> edilmelidir. </w:t>
      </w:r>
    </w:p>
    <w:p w14:paraId="4C30A988" w14:textId="77777777" w:rsidR="00C3626C" w:rsidRDefault="00C3626C" w:rsidP="00C3626C">
      <w:pPr>
        <w:pStyle w:val="ListeParagraf1"/>
        <w:numPr>
          <w:ilvl w:val="1"/>
          <w:numId w:val="21"/>
        </w:numPr>
      </w:pPr>
      <w:r>
        <w:t xml:space="preserve">Önerilen cihaz tam yedekli bir network altyapısı için gerekli olan </w:t>
      </w:r>
      <w:proofErr w:type="spellStart"/>
      <w:r>
        <w:t>Rapid</w:t>
      </w:r>
      <w:proofErr w:type="spellEnd"/>
      <w:r>
        <w:t xml:space="preserve"> STP (IEEE 802.1w) desteği bulunmalıdır. Bu sayede network </w:t>
      </w:r>
      <w:proofErr w:type="spellStart"/>
      <w:r>
        <w:t>converge</w:t>
      </w:r>
      <w:proofErr w:type="spellEnd"/>
      <w:r>
        <w:t xml:space="preserve"> time minimize edilerek cihaz ve alt yapı problemlerinde networkün uygulamalar etkilemeden çalışmasına olanak sağlanmış olacaktır.</w:t>
      </w:r>
    </w:p>
    <w:p w14:paraId="01E4911D" w14:textId="77777777" w:rsidR="00C3626C" w:rsidRDefault="00C3626C" w:rsidP="00C3626C">
      <w:pPr>
        <w:pStyle w:val="ListeParagraf1"/>
        <w:numPr>
          <w:ilvl w:val="1"/>
          <w:numId w:val="21"/>
        </w:numPr>
      </w:pPr>
      <w:r>
        <w:t xml:space="preserve">Önerilecek cihaz ikinci katmanda yük paylaşımı ve </w:t>
      </w:r>
      <w:proofErr w:type="spellStart"/>
      <w:r>
        <w:t>yedeklilik</w:t>
      </w:r>
      <w:proofErr w:type="spellEnd"/>
      <w:r>
        <w:t xml:space="preserve"> sağlayabilmek için MSTP (</w:t>
      </w:r>
      <w:proofErr w:type="spellStart"/>
      <w:r>
        <w:t>Multiple</w:t>
      </w:r>
      <w:proofErr w:type="spellEnd"/>
      <w:r>
        <w:t xml:space="preserve"> </w:t>
      </w:r>
      <w:proofErr w:type="spellStart"/>
      <w:r>
        <w:t>Spanning</w:t>
      </w:r>
      <w:proofErr w:type="spellEnd"/>
      <w:r>
        <w:t xml:space="preserve"> </w:t>
      </w:r>
      <w:proofErr w:type="spellStart"/>
      <w:r>
        <w:t>Tree</w:t>
      </w:r>
      <w:proofErr w:type="spellEnd"/>
      <w:r>
        <w:t xml:space="preserve"> Protocol) desteğini verebilmelidir.</w:t>
      </w:r>
    </w:p>
    <w:p w14:paraId="389FBCAF" w14:textId="77777777" w:rsidR="00C3626C" w:rsidRDefault="00C3626C" w:rsidP="00C3626C">
      <w:pPr>
        <w:pStyle w:val="ListeParagraf1"/>
        <w:numPr>
          <w:ilvl w:val="1"/>
          <w:numId w:val="21"/>
        </w:numPr>
      </w:pPr>
      <w:r>
        <w:t xml:space="preserve">Teklif edilen üründe RSTP ve </w:t>
      </w:r>
      <w:proofErr w:type="spellStart"/>
      <w:r>
        <w:t>MSTP’nin</w:t>
      </w:r>
      <w:proofErr w:type="spellEnd"/>
      <w:r>
        <w:t xml:space="preserve"> yanında bunlardan daha hızlı </w:t>
      </w:r>
      <w:proofErr w:type="spellStart"/>
      <w:r>
        <w:t>convergence</w:t>
      </w:r>
      <w:proofErr w:type="spellEnd"/>
      <w:r>
        <w:t xml:space="preserve"> sağlayabilecek ve yedek olarak kullanılan ama atıl kalan bağlantıları (linkleri) da ana bağlantılarla birlikte aktif kullanabilecek bir teknoloji mevcut ise belirtilecektir.</w:t>
      </w:r>
    </w:p>
    <w:p w14:paraId="6316536D" w14:textId="77777777" w:rsidR="00C3626C" w:rsidRDefault="00C3626C" w:rsidP="00C3626C">
      <w:pPr>
        <w:pStyle w:val="ListeParagraf1"/>
        <w:numPr>
          <w:ilvl w:val="1"/>
          <w:numId w:val="21"/>
        </w:numPr>
      </w:pPr>
      <w:r>
        <w:t xml:space="preserve">Cihaz istenen tüm fonksiyonları yerine getirmeye uygun bellek </w:t>
      </w:r>
      <w:proofErr w:type="gramStart"/>
      <w:r>
        <w:t>konfigürasyonuyla</w:t>
      </w:r>
      <w:proofErr w:type="gramEnd"/>
      <w:r>
        <w:t xml:space="preserve"> önerilecektir.</w:t>
      </w:r>
    </w:p>
    <w:p w14:paraId="6A8B62DF" w14:textId="77777777" w:rsidR="00C3626C" w:rsidRDefault="00C3626C" w:rsidP="00C3626C">
      <w:pPr>
        <w:pStyle w:val="ListeParagraf1"/>
        <w:numPr>
          <w:ilvl w:val="1"/>
          <w:numId w:val="21"/>
        </w:numPr>
      </w:pPr>
      <w:r>
        <w:t xml:space="preserve">Anahtar, IEEE 802.1Q VLAN </w:t>
      </w:r>
      <w:proofErr w:type="spellStart"/>
      <w:r>
        <w:t>standartını</w:t>
      </w:r>
      <w:proofErr w:type="spellEnd"/>
      <w:r>
        <w:t xml:space="preserve"> destekleyecektir. IEEE 802.1Q (4,094 VLAN ID) VLAN </w:t>
      </w:r>
      <w:proofErr w:type="spellStart"/>
      <w:r>
        <w:t>ID’si</w:t>
      </w:r>
      <w:proofErr w:type="spellEnd"/>
      <w:r>
        <w:t xml:space="preserve"> işaretleme desteği olmalıdır.</w:t>
      </w:r>
    </w:p>
    <w:p w14:paraId="005D02E5" w14:textId="77777777" w:rsidR="00C3626C" w:rsidRDefault="00C3626C" w:rsidP="00C3626C">
      <w:pPr>
        <w:pStyle w:val="ListeParagraf1"/>
        <w:numPr>
          <w:ilvl w:val="1"/>
          <w:numId w:val="21"/>
        </w:numPr>
      </w:pPr>
      <w:r>
        <w:t xml:space="preserve">Anahtarda hangi anahtarlama portlarının birbirleriyle görüşeceğini ve görüşmeyeceğini kontrol etmek için Port </w:t>
      </w:r>
      <w:proofErr w:type="spellStart"/>
      <w:r>
        <w:t>Isolation</w:t>
      </w:r>
      <w:proofErr w:type="spellEnd"/>
      <w:r>
        <w:t xml:space="preserve"> veya </w:t>
      </w:r>
      <w:proofErr w:type="spellStart"/>
      <w:r>
        <w:t>Private</w:t>
      </w:r>
      <w:proofErr w:type="spellEnd"/>
      <w:r>
        <w:t xml:space="preserve"> </w:t>
      </w:r>
      <w:proofErr w:type="spellStart"/>
      <w:r>
        <w:t>Vlan</w:t>
      </w:r>
      <w:proofErr w:type="spellEnd"/>
      <w:r>
        <w:t xml:space="preserve"> özelliği bulunmalıdır.</w:t>
      </w:r>
    </w:p>
    <w:p w14:paraId="0B44C4AA" w14:textId="77777777" w:rsidR="00C3626C" w:rsidRDefault="00C3626C" w:rsidP="00C3626C">
      <w:pPr>
        <w:pStyle w:val="ListeParagraf1"/>
        <w:numPr>
          <w:ilvl w:val="1"/>
          <w:numId w:val="21"/>
        </w:numPr>
      </w:pPr>
      <w:r>
        <w:t xml:space="preserve">Önerilecek cihaz gelişen uygulamaları daha performanslı yöneterek, network kritik uygulamaların gecikme süresini minimize edebilmesi </w:t>
      </w:r>
      <w:proofErr w:type="spellStart"/>
      <w:r>
        <w:t>icin</w:t>
      </w:r>
      <w:proofErr w:type="spellEnd"/>
      <w:r>
        <w:t xml:space="preserve"> OSI referans modeline göre </w:t>
      </w:r>
      <w:proofErr w:type="spellStart"/>
      <w:r>
        <w:t>Layer</w:t>
      </w:r>
      <w:proofErr w:type="spellEnd"/>
      <w:r>
        <w:t xml:space="preserve"> 2’de MAC adresi, </w:t>
      </w:r>
      <w:proofErr w:type="spellStart"/>
      <w:r>
        <w:t>Layer</w:t>
      </w:r>
      <w:proofErr w:type="spellEnd"/>
      <w:r>
        <w:t xml:space="preserve"> 3’te IP adresi ve </w:t>
      </w:r>
      <w:proofErr w:type="spellStart"/>
      <w:r>
        <w:t>Layer</w:t>
      </w:r>
      <w:proofErr w:type="spellEnd"/>
      <w:r>
        <w:t xml:space="preserve"> 4 ‘te TCP/UDP port bazında trafik </w:t>
      </w:r>
      <w:proofErr w:type="spellStart"/>
      <w:r>
        <w:t>önceliklendirmesi</w:t>
      </w:r>
      <w:proofErr w:type="spellEnd"/>
      <w:r>
        <w:t xml:space="preserve"> ya da network güvenliğinin üst seviye </w:t>
      </w:r>
      <w:proofErr w:type="spellStart"/>
      <w:r>
        <w:t>tutalabilmesi</w:t>
      </w:r>
      <w:proofErr w:type="spellEnd"/>
      <w:r>
        <w:t xml:space="preserve"> için trafik </w:t>
      </w:r>
      <w:proofErr w:type="spellStart"/>
      <w:r>
        <w:t>bloklaması</w:t>
      </w:r>
      <w:proofErr w:type="spellEnd"/>
      <w:r>
        <w:t xml:space="preserve"> yapabilmelidir.</w:t>
      </w:r>
    </w:p>
    <w:p w14:paraId="68396D72" w14:textId="77777777" w:rsidR="00C3626C" w:rsidRDefault="00C3626C" w:rsidP="00C3626C">
      <w:pPr>
        <w:pStyle w:val="ListeParagraf1"/>
        <w:numPr>
          <w:ilvl w:val="1"/>
          <w:numId w:val="21"/>
        </w:numPr>
      </w:pPr>
      <w:r>
        <w:t xml:space="preserve">Cihaz her kullanıcı portu için rate </w:t>
      </w:r>
      <w:proofErr w:type="spellStart"/>
      <w:r>
        <w:t>limiting</w:t>
      </w:r>
      <w:proofErr w:type="spellEnd"/>
      <w:r>
        <w:t xml:space="preserve"> desteğine sahip olmalıdır. Anahtar, 10/100/1000 </w:t>
      </w:r>
      <w:proofErr w:type="spellStart"/>
      <w:r>
        <w:t>gigabit</w:t>
      </w:r>
      <w:proofErr w:type="spellEnd"/>
      <w:r>
        <w:t xml:space="preserve"> portları için en az 8 adet </w:t>
      </w:r>
      <w:proofErr w:type="spellStart"/>
      <w:r>
        <w:t>önceliklendirme</w:t>
      </w:r>
      <w:proofErr w:type="spellEnd"/>
      <w:r>
        <w:t xml:space="preserve"> kuyruğu olacaktır.</w:t>
      </w:r>
    </w:p>
    <w:p w14:paraId="7E28A5C3" w14:textId="77777777" w:rsidR="00C3626C" w:rsidRDefault="00C3626C" w:rsidP="00C3626C">
      <w:pPr>
        <w:pStyle w:val="ListeParagraf1"/>
        <w:numPr>
          <w:ilvl w:val="1"/>
          <w:numId w:val="21"/>
        </w:numPr>
      </w:pPr>
      <w:r>
        <w:t xml:space="preserve">Anahtar DHCP </w:t>
      </w:r>
      <w:proofErr w:type="spellStart"/>
      <w:r>
        <w:t>relay</w:t>
      </w:r>
      <w:proofErr w:type="spellEnd"/>
      <w:r>
        <w:t xml:space="preserve"> ve DHCP </w:t>
      </w:r>
      <w:proofErr w:type="spellStart"/>
      <w:r>
        <w:t>client</w:t>
      </w:r>
      <w:proofErr w:type="spellEnd"/>
      <w:r>
        <w:t xml:space="preserve"> özelliklerini destekleyecektir. Anahtar aynı zamanda pingv6, tracertv6, Telnetv6, TFTPv6, DNSv6, syslogv6, FTPv6, SNMPv6, DHCPv6, </w:t>
      </w:r>
      <w:proofErr w:type="spellStart"/>
      <w:r>
        <w:t>and</w:t>
      </w:r>
      <w:proofErr w:type="spellEnd"/>
      <w:r>
        <w:t xml:space="preserve"> RADIUS </w:t>
      </w:r>
      <w:proofErr w:type="spellStart"/>
      <w:r>
        <w:t>for</w:t>
      </w:r>
      <w:proofErr w:type="spellEnd"/>
      <w:r>
        <w:t xml:space="preserve"> IPv6 özelliklerini destekleyecektir.</w:t>
      </w:r>
    </w:p>
    <w:p w14:paraId="786C2851" w14:textId="77777777" w:rsidR="00C3626C" w:rsidRDefault="00C3626C" w:rsidP="00C3626C">
      <w:pPr>
        <w:pStyle w:val="ListeParagraf1"/>
        <w:numPr>
          <w:ilvl w:val="1"/>
          <w:numId w:val="21"/>
        </w:numPr>
      </w:pPr>
      <w:r>
        <w:t>Önerilecek cihazlar SSHv2 ve web-</w:t>
      </w:r>
      <w:proofErr w:type="spellStart"/>
      <w:r>
        <w:t>based</w:t>
      </w:r>
      <w:proofErr w:type="spellEnd"/>
      <w:r>
        <w:t xml:space="preserve"> HTTPS olarak yönetilebilecektir.</w:t>
      </w:r>
    </w:p>
    <w:p w14:paraId="68539CA4" w14:textId="77777777" w:rsidR="00C3626C" w:rsidRDefault="00C3626C" w:rsidP="00C3626C">
      <w:pPr>
        <w:pStyle w:val="ListeParagraf1"/>
        <w:numPr>
          <w:ilvl w:val="1"/>
          <w:numId w:val="21"/>
        </w:numPr>
      </w:pPr>
      <w:r>
        <w:t>Önerilecek cihazın SSL desteği olacaktır.</w:t>
      </w:r>
    </w:p>
    <w:p w14:paraId="6AAD2B19" w14:textId="77777777" w:rsidR="00C3626C" w:rsidRDefault="00C3626C" w:rsidP="00C3626C">
      <w:pPr>
        <w:pStyle w:val="ListeParagraf1"/>
        <w:numPr>
          <w:ilvl w:val="1"/>
          <w:numId w:val="21"/>
        </w:numPr>
      </w:pPr>
      <w:r>
        <w:t xml:space="preserve">Önerilecek cihazın </w:t>
      </w:r>
      <w:proofErr w:type="spellStart"/>
      <w:r>
        <w:t>Guest</w:t>
      </w:r>
      <w:proofErr w:type="spellEnd"/>
      <w:r>
        <w:t xml:space="preserve"> VLAN desteği olacaktır.</w:t>
      </w:r>
    </w:p>
    <w:p w14:paraId="105B5106" w14:textId="77777777" w:rsidR="00C3626C" w:rsidRDefault="00C3626C" w:rsidP="00C3626C">
      <w:pPr>
        <w:pStyle w:val="ListeParagraf1"/>
        <w:numPr>
          <w:ilvl w:val="1"/>
          <w:numId w:val="21"/>
        </w:numPr>
      </w:pPr>
      <w:r>
        <w:t xml:space="preserve">Önerilecek cihaz SNMPv3 desteklemeli ve güvenli dosya aktarımı için </w:t>
      </w:r>
      <w:proofErr w:type="spellStart"/>
      <w:r>
        <w:t>Secure</w:t>
      </w:r>
      <w:proofErr w:type="spellEnd"/>
      <w:r>
        <w:t xml:space="preserve"> FTP veya </w:t>
      </w:r>
      <w:proofErr w:type="spellStart"/>
      <w:r>
        <w:t>Secure</w:t>
      </w:r>
      <w:proofErr w:type="spellEnd"/>
      <w:r>
        <w:t xml:space="preserve"> </w:t>
      </w:r>
      <w:proofErr w:type="spellStart"/>
      <w:r>
        <w:t>Copy</w:t>
      </w:r>
      <w:proofErr w:type="spellEnd"/>
      <w:r>
        <w:t xml:space="preserve"> desteğine sahip olmalıdır.</w:t>
      </w:r>
    </w:p>
    <w:p w14:paraId="1A401F16" w14:textId="77777777" w:rsidR="00C3626C" w:rsidRDefault="00C3626C" w:rsidP="00C3626C">
      <w:pPr>
        <w:pStyle w:val="ListeParagraf1"/>
        <w:numPr>
          <w:ilvl w:val="1"/>
          <w:numId w:val="21"/>
        </w:numPr>
      </w:pPr>
      <w:r>
        <w:t>Takılacak olan anahtarın kendine direkt bağlı cihazları öğrenme özelliği (IEEE 802.1ab, LLDP) olmalıdır. LDDP-MED özelliği desteklenmelidir.</w:t>
      </w:r>
    </w:p>
    <w:p w14:paraId="28F5428B" w14:textId="77777777" w:rsidR="00C3626C" w:rsidRDefault="00C3626C" w:rsidP="00C3626C">
      <w:pPr>
        <w:pStyle w:val="ListeParagraf1"/>
        <w:numPr>
          <w:ilvl w:val="1"/>
          <w:numId w:val="21"/>
        </w:numPr>
      </w:pPr>
      <w:r>
        <w:t>Önerilecek cihazın LLDP-CDP uyumluluk desteği olacaktır.</w:t>
      </w:r>
    </w:p>
    <w:p w14:paraId="6406A722" w14:textId="77777777" w:rsidR="00C3626C" w:rsidRDefault="00C3626C" w:rsidP="00C3626C">
      <w:pPr>
        <w:pStyle w:val="ListeParagraf1"/>
        <w:numPr>
          <w:ilvl w:val="1"/>
          <w:numId w:val="21"/>
        </w:numPr>
      </w:pPr>
      <w:r>
        <w:t xml:space="preserve">Önerilecek cihazın Voice </w:t>
      </w:r>
      <w:proofErr w:type="spellStart"/>
      <w:r>
        <w:t>Vlan</w:t>
      </w:r>
      <w:proofErr w:type="spellEnd"/>
      <w:r>
        <w:t xml:space="preserve"> desteği olacaktır.</w:t>
      </w:r>
    </w:p>
    <w:p w14:paraId="6E46BEFB" w14:textId="77777777" w:rsidR="00C3626C" w:rsidRDefault="00C3626C" w:rsidP="00C3626C">
      <w:pPr>
        <w:pStyle w:val="ListeParagraf1"/>
        <w:numPr>
          <w:ilvl w:val="1"/>
          <w:numId w:val="21"/>
        </w:numPr>
      </w:pPr>
      <w:r>
        <w:lastRenderedPageBreak/>
        <w:t xml:space="preserve">Önerilecek cihazın IP </w:t>
      </w:r>
      <w:proofErr w:type="spellStart"/>
      <w:r>
        <w:t>multicast</w:t>
      </w:r>
      <w:proofErr w:type="spellEnd"/>
      <w:r>
        <w:t xml:space="preserve"> </w:t>
      </w:r>
      <w:proofErr w:type="spellStart"/>
      <w:r>
        <w:t>snooping</w:t>
      </w:r>
      <w:proofErr w:type="spellEnd"/>
      <w:r>
        <w:t xml:space="preserve"> desteği olacaktır. Anahtarın DLDP (Device Link </w:t>
      </w:r>
      <w:proofErr w:type="spellStart"/>
      <w:r>
        <w:t>Detection</w:t>
      </w:r>
      <w:proofErr w:type="spellEnd"/>
      <w:r>
        <w:t xml:space="preserve"> Protocol) veya benzeri protokol desteği bulunacaktır.</w:t>
      </w:r>
    </w:p>
    <w:p w14:paraId="2B199826" w14:textId="77777777" w:rsidR="00C3626C" w:rsidRDefault="00C3626C" w:rsidP="00C3626C">
      <w:pPr>
        <w:pStyle w:val="ListeParagraf1"/>
        <w:numPr>
          <w:ilvl w:val="1"/>
          <w:numId w:val="21"/>
        </w:numPr>
      </w:pPr>
      <w:r>
        <w:t xml:space="preserve">Önerilecek Anahtar, Link </w:t>
      </w:r>
      <w:proofErr w:type="spellStart"/>
      <w:r>
        <w:t>Aggregation</w:t>
      </w:r>
      <w:proofErr w:type="spellEnd"/>
      <w:r>
        <w:t>-IEEE 802.3ad teknolojisi aracılığıyla yedekleme ve performans artışı sağlayabilmelidir. Cihazlar üzerinde en az sekiz adet 1000Mbps portu tek bir kanalda toplanarak başka bir anahtarla yüksek bant genişliğine sahip bir bağlantı oluşturabilmelidir.</w:t>
      </w:r>
    </w:p>
    <w:p w14:paraId="0FEEB21D" w14:textId="77777777" w:rsidR="00C3626C" w:rsidRDefault="00C3626C" w:rsidP="00C3626C">
      <w:pPr>
        <w:pStyle w:val="ListeParagraf1"/>
        <w:numPr>
          <w:ilvl w:val="1"/>
          <w:numId w:val="21"/>
        </w:numPr>
      </w:pPr>
      <w:r>
        <w:t xml:space="preserve">Oluşabilecek Broadcast, Multicast ve </w:t>
      </w:r>
      <w:proofErr w:type="spellStart"/>
      <w:r>
        <w:t>Unicast</w:t>
      </w:r>
      <w:proofErr w:type="spellEnd"/>
      <w:r>
        <w:t xml:space="preserve"> </w:t>
      </w:r>
      <w:proofErr w:type="spellStart"/>
      <w:r>
        <w:t>Storm’ları</w:t>
      </w:r>
      <w:proofErr w:type="spellEnd"/>
      <w:r>
        <w:t xml:space="preserve"> engelleyebilecek özellikte olacaktır. IPv4 </w:t>
      </w:r>
      <w:proofErr w:type="spellStart"/>
      <w:r>
        <w:t>multicast</w:t>
      </w:r>
      <w:proofErr w:type="spellEnd"/>
      <w:r>
        <w:t xml:space="preserve"> paketleri kontrol edebilecek özellikte olacak, IGMP </w:t>
      </w:r>
      <w:proofErr w:type="spellStart"/>
      <w:r>
        <w:t>Snooping</w:t>
      </w:r>
      <w:proofErr w:type="spellEnd"/>
      <w:r>
        <w:t xml:space="preserve"> protokolü desteklenecektir.</w:t>
      </w:r>
    </w:p>
    <w:p w14:paraId="5333C0E0" w14:textId="77777777" w:rsidR="00C3626C" w:rsidRDefault="00C3626C" w:rsidP="00C3626C">
      <w:pPr>
        <w:pStyle w:val="ListeParagraf1"/>
        <w:numPr>
          <w:ilvl w:val="1"/>
          <w:numId w:val="21"/>
        </w:numPr>
      </w:pPr>
      <w:r>
        <w:t xml:space="preserve">Teklif edilecek anahtar IPv4 ve IPv6 statik IP yönlendirme destekleyecektir. Ayrıca dinamik yönlendirme protokollerinden RIPv1 </w:t>
      </w:r>
      <w:proofErr w:type="spellStart"/>
      <w:r>
        <w:t>and</w:t>
      </w:r>
      <w:proofErr w:type="spellEnd"/>
      <w:r>
        <w:t xml:space="preserve"> RIPv2 desteği olacaktır.</w:t>
      </w:r>
    </w:p>
    <w:p w14:paraId="037B3003" w14:textId="77777777" w:rsidR="00C3626C" w:rsidRDefault="00C3626C" w:rsidP="00C3626C">
      <w:pPr>
        <w:pStyle w:val="ListeParagraf1"/>
        <w:numPr>
          <w:ilvl w:val="1"/>
          <w:numId w:val="21"/>
        </w:numPr>
      </w:pPr>
      <w:r>
        <w:t>Teklif edilecek anahtar dinamik RIP yönlendirme destekleyecektir.</w:t>
      </w:r>
    </w:p>
    <w:p w14:paraId="27EDA661" w14:textId="77777777" w:rsidR="00C3626C" w:rsidRDefault="00C3626C" w:rsidP="00C3626C">
      <w:pPr>
        <w:pStyle w:val="ListeParagraf1"/>
        <w:numPr>
          <w:ilvl w:val="1"/>
          <w:numId w:val="21"/>
        </w:numPr>
      </w:pPr>
      <w:r>
        <w:t xml:space="preserve">Anahtar </w:t>
      </w:r>
      <w:proofErr w:type="gramStart"/>
      <w:r>
        <w:t>konfigürasyonu</w:t>
      </w:r>
      <w:proofErr w:type="gramEnd"/>
      <w:r>
        <w:t xml:space="preserve"> </w:t>
      </w:r>
      <w:proofErr w:type="spellStart"/>
      <w:r>
        <w:t>flash</w:t>
      </w:r>
      <w:proofErr w:type="spellEnd"/>
      <w:r>
        <w:t xml:space="preserve"> bellekte tutulacaktır. TFTP aracılığıyla cihazın </w:t>
      </w:r>
      <w:proofErr w:type="spellStart"/>
      <w:r>
        <w:t>konfigurasyonu</w:t>
      </w:r>
      <w:proofErr w:type="spellEnd"/>
      <w:r>
        <w:t xml:space="preserve"> ve </w:t>
      </w:r>
      <w:proofErr w:type="spellStart"/>
      <w:r>
        <w:t>flashı</w:t>
      </w:r>
      <w:proofErr w:type="spellEnd"/>
      <w:r>
        <w:t xml:space="preserve"> </w:t>
      </w:r>
      <w:proofErr w:type="spellStart"/>
      <w:r>
        <w:t>yedeklebilmelidir</w:t>
      </w:r>
      <w:proofErr w:type="spellEnd"/>
      <w:r>
        <w:t>.</w:t>
      </w:r>
    </w:p>
    <w:p w14:paraId="63148F0F" w14:textId="77777777" w:rsidR="00C3626C" w:rsidRDefault="00C3626C" w:rsidP="00C3626C">
      <w:pPr>
        <w:pStyle w:val="ListeParagraf1"/>
        <w:numPr>
          <w:ilvl w:val="1"/>
          <w:numId w:val="21"/>
        </w:numPr>
      </w:pPr>
      <w:r>
        <w:t xml:space="preserve">Cihaz </w:t>
      </w:r>
      <w:proofErr w:type="spellStart"/>
      <w:r>
        <w:t>endustri</w:t>
      </w:r>
      <w:proofErr w:type="spellEnd"/>
      <w:r>
        <w:t xml:space="preserve"> </w:t>
      </w:r>
      <w:proofErr w:type="spellStart"/>
      <w:r>
        <w:t>standardi</w:t>
      </w:r>
      <w:proofErr w:type="spellEnd"/>
      <w:r>
        <w:t xml:space="preserve"> olan CLI (</w:t>
      </w:r>
      <w:proofErr w:type="spellStart"/>
      <w:r>
        <w:t>Command</w:t>
      </w:r>
      <w:proofErr w:type="spellEnd"/>
      <w:r>
        <w:t xml:space="preserve"> </w:t>
      </w:r>
      <w:proofErr w:type="spellStart"/>
      <w:r>
        <w:t>Line</w:t>
      </w:r>
      <w:proofErr w:type="spellEnd"/>
      <w:r>
        <w:t xml:space="preserve"> </w:t>
      </w:r>
      <w:proofErr w:type="spellStart"/>
      <w:r>
        <w:t>Interface</w:t>
      </w:r>
      <w:proofErr w:type="spellEnd"/>
      <w:r>
        <w:t>) özelliğine sahip olacaktır.</w:t>
      </w:r>
    </w:p>
    <w:p w14:paraId="26C118A7" w14:textId="77777777" w:rsidR="00C3626C" w:rsidRDefault="00C3626C" w:rsidP="00C3626C">
      <w:pPr>
        <w:pStyle w:val="ListeParagraf1"/>
        <w:numPr>
          <w:ilvl w:val="1"/>
          <w:numId w:val="21"/>
        </w:numPr>
      </w:pPr>
      <w:r>
        <w:t xml:space="preserve">Cihazın RMON desteği aracılığıyla istatistiki bilgiler, alarmlar ve </w:t>
      </w:r>
      <w:proofErr w:type="spellStart"/>
      <w:r>
        <w:t>diger</w:t>
      </w:r>
      <w:proofErr w:type="spellEnd"/>
      <w:r>
        <w:t xml:space="preserve"> bilgiler sorgulanabilmelidir. En az 4 Grup RMON desteği olacaktır.</w:t>
      </w:r>
    </w:p>
    <w:p w14:paraId="58DB8F37" w14:textId="77777777" w:rsidR="00C3626C" w:rsidRDefault="00C3626C" w:rsidP="00C3626C">
      <w:pPr>
        <w:pStyle w:val="ListeParagraf1"/>
        <w:numPr>
          <w:ilvl w:val="1"/>
          <w:numId w:val="21"/>
        </w:numPr>
      </w:pPr>
      <w:proofErr w:type="spellStart"/>
      <w:r>
        <w:t>sFlow</w:t>
      </w:r>
      <w:proofErr w:type="spellEnd"/>
      <w:r>
        <w:t xml:space="preserve"> veya </w:t>
      </w:r>
      <w:proofErr w:type="spellStart"/>
      <w:r>
        <w:t>NetFlow</w:t>
      </w:r>
      <w:proofErr w:type="spellEnd"/>
      <w:r>
        <w:t xml:space="preserve"> gibi veri akışı izleme protokollerinin en az birinin desteği bulunmalıdır.</w:t>
      </w:r>
    </w:p>
    <w:p w14:paraId="7A1214EE" w14:textId="77777777" w:rsidR="00C3626C" w:rsidRDefault="00C3626C" w:rsidP="00C3626C">
      <w:pPr>
        <w:pStyle w:val="ListeParagraf1"/>
        <w:numPr>
          <w:ilvl w:val="1"/>
          <w:numId w:val="21"/>
        </w:numPr>
      </w:pPr>
      <w:r>
        <w:t xml:space="preserve">Önerilecek cihaz günümüz kurumsal ağlarının en önemli güvenlik ihtiyacı olan port bazında merkezi kimlik sorgulamasına olanak sağlayan IEEE 802.1x desteğine sahip olacaktır. Bu sayede güvenli ağa tanımlanmamış kullanıcıların girişi en uç noktadan itibaren engellenmiş olabilecektir. (Radius </w:t>
      </w:r>
      <w:proofErr w:type="spellStart"/>
      <w:r>
        <w:t>Authentication</w:t>
      </w:r>
      <w:proofErr w:type="spellEnd"/>
      <w:r>
        <w:t xml:space="preserve"> </w:t>
      </w:r>
      <w:proofErr w:type="spellStart"/>
      <w:r>
        <w:t>with</w:t>
      </w:r>
      <w:proofErr w:type="spellEnd"/>
      <w:r>
        <w:t xml:space="preserve"> IEEE 802.1x).</w:t>
      </w:r>
    </w:p>
    <w:p w14:paraId="22B9FA81" w14:textId="77777777" w:rsidR="00C3626C" w:rsidRDefault="00C3626C" w:rsidP="00C3626C">
      <w:pPr>
        <w:pStyle w:val="ListeParagraf1"/>
        <w:numPr>
          <w:ilvl w:val="1"/>
          <w:numId w:val="21"/>
        </w:numPr>
      </w:pPr>
      <w:r>
        <w:t>Cihaz üzerinde en son ve en gelişkin özelliklere sahip Firmware ile teklif edilmelidir.</w:t>
      </w:r>
    </w:p>
    <w:p w14:paraId="53CBED12" w14:textId="77777777" w:rsidR="00C3626C" w:rsidRDefault="00C3626C" w:rsidP="00C3626C">
      <w:pPr>
        <w:pStyle w:val="ListeParagraf1"/>
        <w:numPr>
          <w:ilvl w:val="1"/>
          <w:numId w:val="21"/>
        </w:numPr>
      </w:pPr>
      <w:r>
        <w:t xml:space="preserve">Cihaz </w:t>
      </w:r>
      <w:proofErr w:type="spellStart"/>
      <w:r>
        <w:t>Layer</w:t>
      </w:r>
      <w:proofErr w:type="spellEnd"/>
      <w:r>
        <w:t xml:space="preserve"> 2, Layer3 ve </w:t>
      </w:r>
      <w:proofErr w:type="spellStart"/>
      <w:r>
        <w:t>Layer</w:t>
      </w:r>
      <w:proofErr w:type="spellEnd"/>
      <w:r>
        <w:t xml:space="preserve"> 4 </w:t>
      </w:r>
      <w:proofErr w:type="spellStart"/>
      <w:r>
        <w:t>traffic</w:t>
      </w:r>
      <w:proofErr w:type="spellEnd"/>
      <w:r>
        <w:t xml:space="preserve"> </w:t>
      </w:r>
      <w:proofErr w:type="spellStart"/>
      <w:r>
        <w:t>filtering</w:t>
      </w:r>
      <w:proofErr w:type="spellEnd"/>
      <w:r>
        <w:t xml:space="preserve"> yapabilmeli, </w:t>
      </w:r>
      <w:proofErr w:type="gramStart"/>
      <w:r>
        <w:t>global</w:t>
      </w:r>
      <w:proofErr w:type="gramEnd"/>
      <w:r>
        <w:t xml:space="preserve"> ACL, VLAN ACL, port ACL ve IPv6 ACL desteklemelidir.</w:t>
      </w:r>
    </w:p>
    <w:p w14:paraId="5152ACF2" w14:textId="77777777" w:rsidR="00C3626C" w:rsidRDefault="00C3626C" w:rsidP="00C3626C">
      <w:pPr>
        <w:pStyle w:val="ListeParagraf1"/>
        <w:numPr>
          <w:ilvl w:val="1"/>
          <w:numId w:val="21"/>
        </w:numPr>
      </w:pPr>
      <w:r>
        <w:t xml:space="preserve">STP BPDU port </w:t>
      </w:r>
      <w:proofErr w:type="spellStart"/>
      <w:r>
        <w:t>protection</w:t>
      </w:r>
      <w:proofErr w:type="spellEnd"/>
      <w:r>
        <w:t xml:space="preserve">, STP </w:t>
      </w:r>
      <w:proofErr w:type="spellStart"/>
      <w:r>
        <w:t>root</w:t>
      </w:r>
      <w:proofErr w:type="spellEnd"/>
      <w:r>
        <w:t xml:space="preserve"> </w:t>
      </w:r>
      <w:proofErr w:type="spellStart"/>
      <w:r>
        <w:t>guard</w:t>
      </w:r>
      <w:proofErr w:type="spellEnd"/>
      <w:r>
        <w:t xml:space="preserve">, DHCP </w:t>
      </w:r>
      <w:proofErr w:type="spellStart"/>
      <w:r>
        <w:t>protection</w:t>
      </w:r>
      <w:proofErr w:type="spellEnd"/>
      <w:r>
        <w:t xml:space="preserve">, IP </w:t>
      </w:r>
      <w:proofErr w:type="spellStart"/>
      <w:r>
        <w:t>source</w:t>
      </w:r>
      <w:proofErr w:type="spellEnd"/>
      <w:r>
        <w:t xml:space="preserve"> </w:t>
      </w:r>
      <w:proofErr w:type="spellStart"/>
      <w:r>
        <w:t>guard</w:t>
      </w:r>
      <w:proofErr w:type="spellEnd"/>
      <w:r>
        <w:t xml:space="preserve">, </w:t>
      </w:r>
      <w:proofErr w:type="spellStart"/>
      <w:r>
        <w:t>Dynamic</w:t>
      </w:r>
      <w:proofErr w:type="spellEnd"/>
      <w:r>
        <w:t xml:space="preserve"> ARP </w:t>
      </w:r>
      <w:proofErr w:type="spellStart"/>
      <w:r>
        <w:t>protection</w:t>
      </w:r>
      <w:proofErr w:type="spellEnd"/>
      <w:r>
        <w:t xml:space="preserve"> özelliklerini desteklemelidir.</w:t>
      </w:r>
    </w:p>
    <w:p w14:paraId="6BC19ED9" w14:textId="77777777" w:rsidR="00C3626C" w:rsidRDefault="00C3626C" w:rsidP="00C3626C">
      <w:pPr>
        <w:pStyle w:val="ListeParagraf1"/>
        <w:numPr>
          <w:ilvl w:val="1"/>
          <w:numId w:val="21"/>
        </w:numPr>
      </w:pPr>
      <w:r>
        <w:t xml:space="preserve">Anahtar </w:t>
      </w:r>
      <w:proofErr w:type="spellStart"/>
      <w:r>
        <w:t>jumbo</w:t>
      </w:r>
      <w:proofErr w:type="spellEnd"/>
      <w:r>
        <w:t xml:space="preserve"> </w:t>
      </w:r>
      <w:proofErr w:type="spellStart"/>
      <w:r>
        <w:t>frame</w:t>
      </w:r>
      <w:proofErr w:type="spellEnd"/>
      <w:r>
        <w:t xml:space="preserve"> desteğine sahip olmalıdır.</w:t>
      </w:r>
    </w:p>
    <w:p w14:paraId="7DF7C9FD" w14:textId="77777777" w:rsidR="00C3626C" w:rsidRDefault="00C3626C" w:rsidP="00C3626C">
      <w:pPr>
        <w:pStyle w:val="ListeParagraf1"/>
        <w:numPr>
          <w:ilvl w:val="1"/>
          <w:numId w:val="21"/>
        </w:numPr>
      </w:pPr>
      <w:r>
        <w:t xml:space="preserve">Cihaz </w:t>
      </w:r>
      <w:proofErr w:type="spellStart"/>
      <w:r>
        <w:t>Traffic</w:t>
      </w:r>
      <w:proofErr w:type="spellEnd"/>
      <w:r>
        <w:t xml:space="preserve"> </w:t>
      </w:r>
      <w:proofErr w:type="spellStart"/>
      <w:r>
        <w:t>Mirroring</w:t>
      </w:r>
      <w:proofErr w:type="spellEnd"/>
      <w:r>
        <w:t xml:space="preserve"> özelliğine sahip olmalıdır. Birden fazla kaynak port bir porta </w:t>
      </w:r>
      <w:proofErr w:type="spellStart"/>
      <w:r>
        <w:t>mirror</w:t>
      </w:r>
      <w:proofErr w:type="spellEnd"/>
      <w:r>
        <w:t xml:space="preserve"> edilebilecektir.</w:t>
      </w:r>
    </w:p>
    <w:p w14:paraId="260CE320" w14:textId="77777777" w:rsidR="00C3626C" w:rsidRDefault="00C3626C" w:rsidP="00C3626C">
      <w:pPr>
        <w:pStyle w:val="ListeParagraf1"/>
        <w:numPr>
          <w:ilvl w:val="1"/>
          <w:numId w:val="21"/>
        </w:numPr>
      </w:pPr>
      <w:r>
        <w:t xml:space="preserve">Anahtar, Virtual Cable Test veya TDR (Time Domain </w:t>
      </w:r>
      <w:proofErr w:type="spellStart"/>
      <w:r>
        <w:t>Reflector</w:t>
      </w:r>
      <w:proofErr w:type="spellEnd"/>
      <w:r>
        <w:t>) veya benzeri bir özelliği destekleyebilmelidir.</w:t>
      </w:r>
    </w:p>
    <w:p w14:paraId="577211F9" w14:textId="77777777" w:rsidR="00C3626C" w:rsidRDefault="00C3626C" w:rsidP="00C3626C">
      <w:pPr>
        <w:pStyle w:val="ListeParagraf1"/>
        <w:numPr>
          <w:ilvl w:val="1"/>
          <w:numId w:val="21"/>
        </w:numPr>
      </w:pPr>
      <w:r>
        <w:t xml:space="preserve">Anahtarın üzerindeki saat ve tarih bilgileri ağ üzerindeki diğer anahtarların saat ve tarih bilgileri ile </w:t>
      </w:r>
      <w:proofErr w:type="gramStart"/>
      <w:r>
        <w:t>senkron</w:t>
      </w:r>
      <w:proofErr w:type="gramEnd"/>
      <w:r>
        <w:t xml:space="preserve"> olabilmelidir. Bu amaçla anahtar NTPv3(Network Time Protocol) protokolünü desteklemelidir.</w:t>
      </w:r>
    </w:p>
    <w:p w14:paraId="4E286502" w14:textId="77777777" w:rsidR="00C3626C" w:rsidRDefault="00C3626C" w:rsidP="00C3626C">
      <w:pPr>
        <w:pStyle w:val="ListeParagraf1"/>
        <w:numPr>
          <w:ilvl w:val="1"/>
          <w:numId w:val="21"/>
        </w:numPr>
      </w:pPr>
      <w:r>
        <w:t>Port güvenliği özelliği ile kullanıcı listeleri oluşturularak sadece belli MAC adreslerinin ilgili portlara bağlantı kurmasına izin verilebilmelidir. Bu sayede izinsiz kullanıcı ve cihazların ağa girişleri engellenebilmelidir.</w:t>
      </w:r>
    </w:p>
    <w:p w14:paraId="7EB7D89C" w14:textId="77777777" w:rsidR="00C3626C" w:rsidRDefault="00C3626C" w:rsidP="00C3626C">
      <w:pPr>
        <w:pStyle w:val="ListeParagraf1"/>
        <w:numPr>
          <w:ilvl w:val="1"/>
          <w:numId w:val="21"/>
        </w:numPr>
      </w:pPr>
      <w:r>
        <w:t xml:space="preserve">BPDU ataklarına karşın STP BPDU port koruması bulunmalıdır. STP </w:t>
      </w:r>
      <w:proofErr w:type="spellStart"/>
      <w:r>
        <w:t>Root</w:t>
      </w:r>
      <w:proofErr w:type="spellEnd"/>
      <w:r>
        <w:t xml:space="preserve"> olarak seçilmiş anahtarı ataklara ve yapılandırma hatalarına karşı koruma özelliği bulunmalıdır.</w:t>
      </w:r>
    </w:p>
    <w:p w14:paraId="6DFDE589" w14:textId="77777777" w:rsidR="00C3626C" w:rsidRDefault="00C3626C" w:rsidP="00C3626C">
      <w:pPr>
        <w:pStyle w:val="ListeParagraf1"/>
        <w:numPr>
          <w:ilvl w:val="1"/>
          <w:numId w:val="21"/>
        </w:numPr>
      </w:pPr>
      <w:r>
        <w:t>Önerilecek cihaz, 220V ve 50Hz şebeke gerilimi ile beslenmelidir. Güç kabloları Türkiye şartlarına uygun olmalıdır.</w:t>
      </w:r>
    </w:p>
    <w:p w14:paraId="405BA531" w14:textId="77777777" w:rsidR="00C3626C" w:rsidRDefault="00C3626C" w:rsidP="00C3626C">
      <w:pPr>
        <w:pStyle w:val="ListeParagraf1"/>
        <w:numPr>
          <w:ilvl w:val="1"/>
          <w:numId w:val="21"/>
        </w:numPr>
      </w:pPr>
      <w:r>
        <w:t>Takılacak tüm anahtar ürünleri ayni üreticinin ürünleri olacaktır.</w:t>
      </w:r>
    </w:p>
    <w:p w14:paraId="16DD1C59" w14:textId="77777777" w:rsidR="00C3626C" w:rsidRDefault="00C3626C" w:rsidP="00C3626C">
      <w:pPr>
        <w:pStyle w:val="ListeParagraf1"/>
        <w:numPr>
          <w:ilvl w:val="1"/>
          <w:numId w:val="21"/>
        </w:numPr>
        <w:tabs>
          <w:tab w:val="left" w:pos="284"/>
          <w:tab w:val="left" w:pos="426"/>
        </w:tabs>
        <w:suppressAutoHyphens/>
        <w:spacing w:before="40" w:after="40" w:line="300" w:lineRule="auto"/>
        <w:ind w:left="360"/>
        <w:jc w:val="both"/>
        <w:rPr>
          <w:rFonts w:ascii="Times New Roman" w:hAnsi="Times New Roman" w:cs="Times New Roman"/>
        </w:rPr>
      </w:pPr>
      <w:r>
        <w:rPr>
          <w:color w:val="000000"/>
        </w:rPr>
        <w:t xml:space="preserve">Anahtar </w:t>
      </w:r>
      <w:proofErr w:type="spellStart"/>
      <w:r>
        <w:rPr>
          <w:color w:val="000000"/>
        </w:rPr>
        <w:t>ethernet</w:t>
      </w:r>
      <w:proofErr w:type="spellEnd"/>
      <w:r>
        <w:rPr>
          <w:color w:val="000000"/>
        </w:rPr>
        <w:t xml:space="preserve"> portlarında 802.3af ve 802.3at destekli olmalıdır ve en az 1100 </w:t>
      </w:r>
      <w:proofErr w:type="spellStart"/>
      <w:r>
        <w:rPr>
          <w:color w:val="000000"/>
        </w:rPr>
        <w:t>watt</w:t>
      </w:r>
      <w:proofErr w:type="spellEnd"/>
      <w:r>
        <w:rPr>
          <w:color w:val="000000"/>
        </w:rPr>
        <w:t xml:space="preserve"> </w:t>
      </w:r>
      <w:proofErr w:type="spellStart"/>
      <w:r>
        <w:rPr>
          <w:color w:val="000000"/>
        </w:rPr>
        <w:t>PoE</w:t>
      </w:r>
      <w:proofErr w:type="spellEnd"/>
      <w:r>
        <w:rPr>
          <w:color w:val="000000"/>
        </w:rPr>
        <w:t xml:space="preserve"> gücü olmalıdır.</w:t>
      </w:r>
      <w:bookmarkStart w:id="3" w:name="_GoBack"/>
      <w:bookmarkEnd w:id="3"/>
    </w:p>
    <w:p w14:paraId="3B954A1D" w14:textId="77777777" w:rsidR="00C3626C" w:rsidRDefault="00C3626C" w:rsidP="00C3626C">
      <w:pPr>
        <w:pStyle w:val="ListeParagraf1"/>
        <w:numPr>
          <w:ilvl w:val="1"/>
          <w:numId w:val="21"/>
        </w:numPr>
        <w:tabs>
          <w:tab w:val="left" w:pos="284"/>
          <w:tab w:val="left" w:pos="426"/>
        </w:tabs>
        <w:suppressAutoHyphens/>
        <w:spacing w:before="40" w:after="40" w:line="300" w:lineRule="auto"/>
        <w:ind w:left="360"/>
        <w:jc w:val="both"/>
        <w:rPr>
          <w:rFonts w:ascii="Times New Roman" w:hAnsi="Times New Roman" w:cs="Times New Roman"/>
        </w:rPr>
      </w:pPr>
      <w:r>
        <w:rPr>
          <w:color w:val="000000"/>
        </w:rPr>
        <w:t xml:space="preserve">Anahtara </w:t>
      </w:r>
      <w:proofErr w:type="gramStart"/>
      <w:r>
        <w:rPr>
          <w:color w:val="000000"/>
        </w:rPr>
        <w:t>dahili</w:t>
      </w:r>
      <w:proofErr w:type="gramEnd"/>
      <w:r>
        <w:rPr>
          <w:color w:val="000000"/>
        </w:rPr>
        <w:t xml:space="preserve"> yedek güç kaynağı takılabilmeli ve anahtar ile birlikte teklif edilmelidir.</w:t>
      </w:r>
    </w:p>
    <w:p w14:paraId="05273529" w14:textId="5048FF03" w:rsidR="00C3626C" w:rsidRPr="00C3626C" w:rsidRDefault="00C3626C" w:rsidP="00C3626C">
      <w:pPr>
        <w:pStyle w:val="ListeParagraf1"/>
        <w:numPr>
          <w:ilvl w:val="1"/>
          <w:numId w:val="21"/>
        </w:numPr>
        <w:tabs>
          <w:tab w:val="left" w:pos="284"/>
          <w:tab w:val="left" w:pos="426"/>
        </w:tabs>
        <w:suppressAutoHyphens/>
        <w:spacing w:before="40" w:after="40" w:line="300" w:lineRule="auto"/>
        <w:ind w:left="360"/>
        <w:jc w:val="both"/>
        <w:rPr>
          <w:rFonts w:ascii="Times New Roman" w:hAnsi="Times New Roman" w:cs="Times New Roman"/>
          <w:sz w:val="24"/>
          <w:szCs w:val="24"/>
        </w:rPr>
      </w:pPr>
      <w:r>
        <w:t>Teklif edilecek anahtarların üreticisi tarafından verilmiş ömür boyu donanım garantisi olmalıdır. Tüm yazılım güncellemeleri ücretsiz olarak temin edilebilecektir.</w:t>
      </w:r>
    </w:p>
    <w:sectPr w:rsidR="00C3626C" w:rsidRPr="00C3626C" w:rsidSect="00723BE6">
      <w:headerReference w:type="even" r:id="rId8"/>
      <w:headerReference w:type="default" r:id="rId9"/>
      <w:footerReference w:type="even" r:id="rId10"/>
      <w:footerReference w:type="default" r:id="rId11"/>
      <w:headerReference w:type="first" r:id="rId12"/>
      <w:footerReference w:type="first" r:id="rId13"/>
      <w:footnotePr>
        <w:pos w:val="beneathText"/>
      </w:footnotePr>
      <w:pgSz w:w="11340" w:h="16103"/>
      <w:pgMar w:top="851" w:right="1134"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DCAF" w14:textId="77777777" w:rsidR="009723E6" w:rsidRDefault="009723E6">
      <w:r>
        <w:separator/>
      </w:r>
    </w:p>
  </w:endnote>
  <w:endnote w:type="continuationSeparator" w:id="0">
    <w:p w14:paraId="3D5E7E8D" w14:textId="77777777" w:rsidR="009723E6" w:rsidRDefault="0097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Bek">
    <w:altName w:val="Times New Roman"/>
    <w:charset w:val="00"/>
    <w:family w:val="auto"/>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New York">
    <w:panose1 w:val="02040503060506020304"/>
    <w:charset w:val="4D"/>
    <w:family w:val="roman"/>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CD89" w14:textId="77777777" w:rsidR="008E5DDC" w:rsidRDefault="008E5DDC" w:rsidP="007C340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79DC27B" w14:textId="77777777" w:rsidR="008E5DDC" w:rsidRDefault="008E5D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D2C91" w14:textId="12A2D96E" w:rsidR="008E5DDC" w:rsidRDefault="008E5DDC" w:rsidP="007C340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76552">
      <w:rPr>
        <w:rStyle w:val="SayfaNumaras"/>
        <w:noProof/>
      </w:rPr>
      <w:t>6</w:t>
    </w:r>
    <w:r>
      <w:rPr>
        <w:rStyle w:val="SayfaNumaras"/>
      </w:rPr>
      <w:fldChar w:fldCharType="end"/>
    </w:r>
  </w:p>
  <w:p w14:paraId="37A37F5B" w14:textId="77777777" w:rsidR="008E5DDC" w:rsidRPr="00DE04E6" w:rsidRDefault="008E5DDC">
    <w:pPr>
      <w:pStyle w:val="AltBilgi"/>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82F2" w14:textId="77777777" w:rsidR="008E5DDC" w:rsidRDefault="008E5D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99E5" w14:textId="77777777" w:rsidR="009723E6" w:rsidRDefault="009723E6">
      <w:r>
        <w:separator/>
      </w:r>
    </w:p>
  </w:footnote>
  <w:footnote w:type="continuationSeparator" w:id="0">
    <w:p w14:paraId="7CCBD23B" w14:textId="77777777" w:rsidR="009723E6" w:rsidRDefault="00972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CF52C" w14:textId="77777777" w:rsidR="008E5DDC" w:rsidRDefault="008E5D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313C0" w14:textId="77777777" w:rsidR="008E5DDC" w:rsidRDefault="008E5DDC">
    <w:pPr>
      <w:pStyle w:val="KonuBal"/>
      <w:ind w:left="360"/>
      <w:jc w:val="right"/>
      <w:rPr>
        <w:rFonts w:ascii="Arial" w:hAnsi="Arial"/>
        <w:b w:val="0"/>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D814F" w14:textId="77777777" w:rsidR="008E5DDC" w:rsidRDefault="008E5D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8.25pt" o:bullet="t">
        <v:imagedata r:id="rId1" o:title="clip_bullet001"/>
      </v:shape>
    </w:pict>
  </w:numPicBullet>
  <w:abstractNum w:abstractNumId="0" w15:restartNumberingAfterBreak="0">
    <w:nsid w:val="00000001"/>
    <w:multiLevelType w:val="multilevel"/>
    <w:tmpl w:val="7F7C592E"/>
    <w:name w:val="WW8Num1"/>
    <w:lvl w:ilvl="0">
      <w:start w:val="14"/>
      <w:numFmt w:val="none"/>
      <w:lvlText w:val="12.5"/>
      <w:lvlJc w:val="left"/>
      <w:pPr>
        <w:tabs>
          <w:tab w:val="num" w:pos="516"/>
        </w:tabs>
        <w:ind w:left="516" w:hanging="516"/>
      </w:pPr>
      <w:rPr>
        <w:rFonts w:hint="default"/>
        <w:u w:val="none"/>
      </w:rPr>
    </w:lvl>
    <w:lvl w:ilvl="1">
      <w:start w:val="1"/>
      <w:numFmt w:val="none"/>
      <w:lvlText w:val="12.5"/>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2"/>
    <w:multiLevelType w:val="multilevel"/>
    <w:tmpl w:val="ADE2409E"/>
    <w:name w:val="WW8Num2"/>
    <w:lvl w:ilvl="0">
      <w:start w:val="25"/>
      <w:numFmt w:val="none"/>
      <w:suff w:val="nothing"/>
      <w:lvlText w:val="6."/>
      <w:lvlJc w:val="left"/>
      <w:pPr>
        <w:ind w:left="375" w:hanging="375"/>
      </w:pPr>
      <w:rPr>
        <w:rFonts w:hint="default"/>
        <w:u w:val="none"/>
      </w:rPr>
    </w:lvl>
    <w:lvl w:ilvl="1">
      <w:start w:val="1"/>
      <w:numFmt w:val="decimal"/>
      <w:lvlText w:val="5.%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1080"/>
        </w:tabs>
        <w:ind w:left="1080" w:hanging="108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1440"/>
        </w:tabs>
        <w:ind w:left="1440" w:hanging="1440"/>
      </w:pPr>
      <w:rPr>
        <w:rFonts w:hint="default"/>
      </w:rPr>
    </w:lvl>
    <w:lvl w:ilvl="6">
      <w:start w:val="1"/>
      <w:numFmt w:val="decimal"/>
      <w:lvlText w:val=".%2.%3.%4.%5.%6.%7."/>
      <w:lvlJc w:val="left"/>
      <w:pPr>
        <w:tabs>
          <w:tab w:val="num" w:pos="1440"/>
        </w:tabs>
        <w:ind w:left="1440" w:hanging="1440"/>
      </w:pPr>
      <w:rPr>
        <w:rFonts w:hint="default"/>
      </w:rPr>
    </w:lvl>
    <w:lvl w:ilvl="7">
      <w:start w:val="1"/>
      <w:numFmt w:val="decimal"/>
      <w:lvlText w:val=".%2.%3.%4.%5.%6.%7.%8."/>
      <w:lvlJc w:val="left"/>
      <w:pPr>
        <w:tabs>
          <w:tab w:val="num" w:pos="1800"/>
        </w:tabs>
        <w:ind w:left="1800" w:hanging="1800"/>
      </w:pPr>
      <w:rPr>
        <w:rFonts w:hint="default"/>
      </w:rPr>
    </w:lvl>
    <w:lvl w:ilvl="8">
      <w:start w:val="1"/>
      <w:numFmt w:val="decimal"/>
      <w:lvlText w:val=".%2.%3.%4.%5.%6.%7.%8.%9."/>
      <w:lvlJc w:val="left"/>
      <w:pPr>
        <w:tabs>
          <w:tab w:val="num" w:pos="1800"/>
        </w:tabs>
        <w:ind w:left="1800" w:hanging="1800"/>
      </w:pPr>
      <w:rPr>
        <w:rFonts w:hint="default"/>
      </w:rPr>
    </w:lvl>
  </w:abstractNum>
  <w:abstractNum w:abstractNumId="2" w15:restartNumberingAfterBreak="0">
    <w:nsid w:val="00000003"/>
    <w:multiLevelType w:val="multilevel"/>
    <w:tmpl w:val="D2D4A4CE"/>
    <w:name w:val="WW8Num3"/>
    <w:lvl w:ilvl="0">
      <w:start w:val="7"/>
      <w:numFmt w:val="decimal"/>
      <w:lvlText w:val="%1."/>
      <w:lvlJc w:val="left"/>
      <w:pPr>
        <w:tabs>
          <w:tab w:val="num" w:pos="360"/>
        </w:tabs>
        <w:ind w:left="360" w:hanging="360"/>
      </w:pPr>
      <w:rPr>
        <w:rFonts w:hint="default"/>
        <w:b/>
        <w:i w:val="0"/>
        <w:u w:val="none"/>
      </w:rPr>
    </w:lvl>
    <w:lvl w:ilvl="1">
      <w:start w:val="1"/>
      <w:numFmt w:val="decimal"/>
      <w:lvlText w:val="7.%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000004"/>
    <w:multiLevelType w:val="multilevel"/>
    <w:tmpl w:val="D90C5EA2"/>
    <w:name w:val="WW8Num4"/>
    <w:lvl w:ilvl="0">
      <w:start w:val="18"/>
      <w:numFmt w:val="none"/>
      <w:lvlText w:val="15-"/>
      <w:lvlJc w:val="left"/>
      <w:pPr>
        <w:tabs>
          <w:tab w:val="num" w:pos="516"/>
        </w:tabs>
        <w:ind w:left="516" w:hanging="516"/>
      </w:pPr>
      <w:rPr>
        <w:rFonts w:hint="default"/>
        <w:u w:val="no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5"/>
    <w:multiLevelType w:val="multilevel"/>
    <w:tmpl w:val="71E25E76"/>
    <w:name w:val="WW8Num5"/>
    <w:lvl w:ilvl="0">
      <w:start w:val="8"/>
      <w:numFmt w:val="decimal"/>
      <w:lvlText w:val="%1."/>
      <w:lvlJc w:val="left"/>
      <w:pPr>
        <w:tabs>
          <w:tab w:val="num" w:pos="516"/>
        </w:tabs>
        <w:ind w:left="516" w:hanging="516"/>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6090104C"/>
    <w:name w:val="WW8Num6"/>
    <w:lvl w:ilvl="0">
      <w:start w:val="16"/>
      <w:numFmt w:val="none"/>
      <w:lvlText w:val="14.1"/>
      <w:lvlJc w:val="left"/>
      <w:pPr>
        <w:tabs>
          <w:tab w:val="num" w:pos="516"/>
        </w:tabs>
        <w:ind w:left="516" w:hanging="516"/>
      </w:pPr>
      <w:rPr>
        <w:rFonts w:hint="default"/>
      </w:rPr>
    </w:lvl>
    <w:lvl w:ilvl="1">
      <w:start w:val="1"/>
      <w:numFmt w:val="decimal"/>
      <w:lvlText w:val="%114.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0000007"/>
    <w:multiLevelType w:val="multilevel"/>
    <w:tmpl w:val="3050D950"/>
    <w:name w:val="WW8Num7"/>
    <w:lvl w:ilvl="0">
      <w:start w:val="3"/>
      <w:numFmt w:val="decimal"/>
      <w:lvlText w:val="%1."/>
      <w:lvlJc w:val="left"/>
      <w:pPr>
        <w:tabs>
          <w:tab w:val="num" w:pos="705"/>
        </w:tabs>
        <w:ind w:left="705" w:hanging="705"/>
      </w:pPr>
      <w:rPr>
        <w:rFonts w:hint="default"/>
      </w:rPr>
    </w:lvl>
    <w:lvl w:ilvl="1">
      <w:start w:val="12"/>
      <w:numFmt w:val="decimal"/>
      <w:lvlText w:val="4.%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0000008"/>
    <w:multiLevelType w:val="multilevel"/>
    <w:tmpl w:val="6302CF24"/>
    <w:name w:val="WW8Num8"/>
    <w:lvl w:ilvl="0">
      <w:start w:val="14"/>
      <w:numFmt w:val="none"/>
      <w:lvlText w:val="17"/>
      <w:lvlJc w:val="left"/>
      <w:pPr>
        <w:tabs>
          <w:tab w:val="num" w:pos="516"/>
        </w:tabs>
        <w:ind w:left="516" w:hanging="516"/>
      </w:pPr>
      <w:rPr>
        <w:rFonts w:hint="default"/>
        <w:u w:val="none"/>
      </w:rPr>
    </w:lvl>
    <w:lvl w:ilvl="1">
      <w:start w:val="1"/>
      <w:numFmt w:val="decimal"/>
      <w:lvlText w:val="16.%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1069"/>
        </w:tabs>
        <w:ind w:left="1069" w:hanging="360"/>
      </w:pPr>
    </w:lvl>
  </w:abstractNum>
  <w:abstractNum w:abstractNumId="9" w15:restartNumberingAfterBreak="0">
    <w:nsid w:val="0000000A"/>
    <w:multiLevelType w:val="multilevel"/>
    <w:tmpl w:val="60B802F6"/>
    <w:name w:val="WW8Num10"/>
    <w:lvl w:ilvl="0">
      <w:start w:val="2"/>
      <w:numFmt w:val="none"/>
      <w:lvlText w:val="2."/>
      <w:lvlJc w:val="left"/>
      <w:pPr>
        <w:tabs>
          <w:tab w:val="num" w:pos="705"/>
        </w:tabs>
        <w:ind w:left="705" w:hanging="705"/>
      </w:pPr>
      <w:rPr>
        <w:rFonts w:hint="default"/>
        <w:u w:val="none"/>
      </w:rPr>
    </w:lvl>
    <w:lvl w:ilvl="1">
      <w:start w:val="1"/>
      <w:numFmt w:val="decimal"/>
      <w:lvlText w:val="3.%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000000B"/>
    <w:multiLevelType w:val="singleLevel"/>
    <w:tmpl w:val="0000000B"/>
    <w:name w:val="WW8Num11"/>
    <w:lvl w:ilvl="0">
      <w:start w:val="4"/>
      <w:numFmt w:val="bullet"/>
      <w:lvlText w:val="-"/>
      <w:lvlJc w:val="left"/>
      <w:pPr>
        <w:tabs>
          <w:tab w:val="num" w:pos="1440"/>
        </w:tabs>
        <w:ind w:left="1440" w:hanging="720"/>
      </w:pPr>
      <w:rPr>
        <w:rFonts w:ascii="Times New Roman" w:hAnsi="Times New Roman"/>
      </w:rPr>
    </w:lvl>
  </w:abstractNum>
  <w:abstractNum w:abstractNumId="11" w15:restartNumberingAfterBreak="0">
    <w:nsid w:val="0000000C"/>
    <w:multiLevelType w:val="multilevel"/>
    <w:tmpl w:val="3230D992"/>
    <w:name w:val="WW8Num12"/>
    <w:lvl w:ilvl="0">
      <w:start w:val="1"/>
      <w:numFmt w:val="none"/>
      <w:lvlText w:val="3."/>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00000D"/>
    <w:multiLevelType w:val="multilevel"/>
    <w:tmpl w:val="7F3C947E"/>
    <w:name w:val="WW8Num13"/>
    <w:lvl w:ilvl="0">
      <w:start w:val="3"/>
      <w:numFmt w:val="decimal"/>
      <w:lvlText w:val="%1."/>
      <w:lvlJc w:val="left"/>
      <w:pPr>
        <w:tabs>
          <w:tab w:val="num" w:pos="705"/>
        </w:tabs>
        <w:ind w:left="705" w:hanging="705"/>
      </w:pPr>
      <w:rPr>
        <w:rFonts w:hint="default"/>
      </w:rPr>
    </w:lvl>
    <w:lvl w:ilvl="1">
      <w:start w:val="8"/>
      <w:numFmt w:val="decimal"/>
      <w:lvlText w:val="5.%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000000E"/>
    <w:multiLevelType w:val="multilevel"/>
    <w:tmpl w:val="27A2CA74"/>
    <w:name w:val="WW8Num14"/>
    <w:lvl w:ilvl="0">
      <w:start w:val="1"/>
      <w:numFmt w:val="decimal"/>
      <w:lvlText w:val="6.%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5"/>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C7D6D148"/>
    <w:name w:val="WW8Num15"/>
    <w:lvl w:ilvl="0">
      <w:start w:val="13"/>
      <w:numFmt w:val="none"/>
      <w:lvlText w:val="12."/>
      <w:lvlJc w:val="left"/>
      <w:pPr>
        <w:tabs>
          <w:tab w:val="num" w:pos="516"/>
        </w:tabs>
        <w:ind w:left="516" w:hanging="516"/>
      </w:pPr>
      <w:rPr>
        <w:rFonts w:hint="default"/>
        <w:u w:val="none"/>
      </w:rPr>
    </w:lvl>
    <w:lvl w:ilvl="1">
      <w:start w:val="1"/>
      <w:numFmt w:val="decimal"/>
      <w:lvlText w:val="%22.1"/>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0000010"/>
    <w:multiLevelType w:val="multilevel"/>
    <w:tmpl w:val="00000010"/>
    <w:name w:val="WW8Num16"/>
    <w:lvl w:ilvl="0">
      <w:start w:val="7"/>
      <w:numFmt w:val="decimal"/>
      <w:lvlText w:val="%1."/>
      <w:lvlJc w:val="left"/>
      <w:pPr>
        <w:tabs>
          <w:tab w:val="num" w:pos="1035"/>
        </w:tabs>
        <w:ind w:left="1035" w:hanging="1035"/>
      </w:pPr>
    </w:lvl>
    <w:lvl w:ilvl="1">
      <w:start w:val="10"/>
      <w:numFmt w:val="decimal"/>
      <w:lvlText w:val="%1.%2."/>
      <w:lvlJc w:val="left"/>
      <w:pPr>
        <w:tabs>
          <w:tab w:val="num" w:pos="1224"/>
        </w:tabs>
        <w:ind w:left="1224" w:hanging="1035"/>
      </w:pPr>
    </w:lvl>
    <w:lvl w:ilvl="2">
      <w:start w:val="1"/>
      <w:numFmt w:val="decimal"/>
      <w:lvlText w:val="%1.%2.%3."/>
      <w:lvlJc w:val="left"/>
      <w:pPr>
        <w:tabs>
          <w:tab w:val="num" w:pos="1413"/>
        </w:tabs>
        <w:ind w:left="1413" w:hanging="1035"/>
      </w:pPr>
    </w:lvl>
    <w:lvl w:ilvl="3">
      <w:start w:val="1"/>
      <w:numFmt w:val="decimal"/>
      <w:lvlText w:val="%1.%2.%3.%4."/>
      <w:lvlJc w:val="left"/>
      <w:pPr>
        <w:tabs>
          <w:tab w:val="num" w:pos="1647"/>
        </w:tabs>
        <w:ind w:left="1647" w:hanging="1080"/>
      </w:pPr>
    </w:lvl>
    <w:lvl w:ilvl="4">
      <w:start w:val="1"/>
      <w:numFmt w:val="decimal"/>
      <w:lvlText w:val="%1.%2.%3.%4.%5."/>
      <w:lvlJc w:val="left"/>
      <w:pPr>
        <w:tabs>
          <w:tab w:val="num" w:pos="1836"/>
        </w:tabs>
        <w:ind w:left="1836" w:hanging="1080"/>
      </w:pPr>
    </w:lvl>
    <w:lvl w:ilvl="5">
      <w:start w:val="1"/>
      <w:numFmt w:val="decimal"/>
      <w:lvlText w:val="%1.%2.%3.%4.%5.%6."/>
      <w:lvlJc w:val="left"/>
      <w:pPr>
        <w:tabs>
          <w:tab w:val="num" w:pos="2385"/>
        </w:tabs>
        <w:ind w:left="2385"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3123"/>
        </w:tabs>
        <w:ind w:left="3123" w:hanging="1800"/>
      </w:pPr>
    </w:lvl>
    <w:lvl w:ilvl="8">
      <w:start w:val="1"/>
      <w:numFmt w:val="decimal"/>
      <w:lvlText w:val="%1.%2.%3.%4.%5.%6.%7.%8.%9."/>
      <w:lvlJc w:val="left"/>
      <w:pPr>
        <w:tabs>
          <w:tab w:val="num" w:pos="3312"/>
        </w:tabs>
        <w:ind w:left="3312" w:hanging="1800"/>
      </w:pPr>
    </w:lvl>
  </w:abstractNum>
  <w:abstractNum w:abstractNumId="16" w15:restartNumberingAfterBreak="0">
    <w:nsid w:val="00000011"/>
    <w:multiLevelType w:val="multilevel"/>
    <w:tmpl w:val="153CF93E"/>
    <w:name w:val="WW8Num17"/>
    <w:lvl w:ilvl="0">
      <w:start w:val="2"/>
      <w:numFmt w:val="lowerLetter"/>
      <w:lvlText w:val="%1."/>
      <w:lvlJc w:val="left"/>
      <w:pPr>
        <w:tabs>
          <w:tab w:val="num" w:pos="1069"/>
        </w:tabs>
        <w:ind w:left="1069" w:hanging="360"/>
      </w:pPr>
      <w:rPr>
        <w:rFonts w:hint="default"/>
      </w:rPr>
    </w:lvl>
    <w:lvl w:ilvl="1">
      <w:start w:val="5"/>
      <w:numFmt w:val="none"/>
      <w:lvlText w:val="4."/>
      <w:lvlJc w:val="left"/>
      <w:pPr>
        <w:tabs>
          <w:tab w:val="num" w:pos="1789"/>
        </w:tabs>
        <w:ind w:left="1789" w:hanging="360"/>
      </w:pPr>
      <w:rPr>
        <w:rFonts w:hint="default"/>
        <w:u w:val="none"/>
      </w:rPr>
    </w:lvl>
    <w:lvl w:ilvl="2">
      <w:start w:val="1"/>
      <w:numFmt w:val="lowerRoman"/>
      <w:lvlText w:val="%3."/>
      <w:lvlJc w:val="righ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17" w15:restartNumberingAfterBreak="0">
    <w:nsid w:val="00000012"/>
    <w:multiLevelType w:val="multilevel"/>
    <w:tmpl w:val="A74C80B4"/>
    <w:name w:val="WW8Num18"/>
    <w:lvl w:ilvl="0">
      <w:start w:val="9"/>
      <w:numFmt w:val="none"/>
      <w:lvlText w:val="9."/>
      <w:lvlJc w:val="left"/>
      <w:pPr>
        <w:tabs>
          <w:tab w:val="num" w:pos="375"/>
        </w:tabs>
        <w:ind w:left="375" w:hanging="375"/>
      </w:pPr>
      <w:rPr>
        <w:rFonts w:hint="default"/>
        <w:u w:val="none"/>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0000013"/>
    <w:multiLevelType w:val="multilevel"/>
    <w:tmpl w:val="22986C40"/>
    <w:name w:val="WW8Num19"/>
    <w:lvl w:ilvl="0">
      <w:start w:val="5"/>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ascii="Lucida Sans Unicode" w:hAnsi="Lucida Sans Unicode"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00000014"/>
    <w:multiLevelType w:val="multilevel"/>
    <w:tmpl w:val="E9D066E0"/>
    <w:name w:val="WW8Num20"/>
    <w:lvl w:ilvl="0">
      <w:start w:val="1"/>
      <w:numFmt w:val="decimal"/>
      <w:lvlText w:val="7.%1"/>
      <w:lvlJc w:val="left"/>
      <w:pPr>
        <w:tabs>
          <w:tab w:val="num" w:pos="1069"/>
        </w:tabs>
        <w:ind w:left="1069" w:hanging="360"/>
      </w:pPr>
      <w:rPr>
        <w:rFonts w:hint="default"/>
        <w:u w:val="none"/>
      </w:rPr>
    </w:lvl>
    <w:lvl w:ilvl="1">
      <w:start w:val="8"/>
      <w:numFmt w:val="decimal"/>
      <w:lvlText w:val="6.%2."/>
      <w:lvlJc w:val="left"/>
      <w:pPr>
        <w:tabs>
          <w:tab w:val="num" w:pos="705"/>
        </w:tabs>
        <w:ind w:left="705" w:hanging="705"/>
      </w:pPr>
      <w:rPr>
        <w:rFonts w:hint="default"/>
      </w:rPr>
    </w:lvl>
    <w:lvl w:ilvl="2">
      <w:start w:val="1"/>
      <w:numFmt w:val="decimal"/>
      <w:lvlText w:val="%1.%2.%3.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0000015"/>
    <w:multiLevelType w:val="multilevel"/>
    <w:tmpl w:val="89D074F4"/>
    <w:name w:val="WW8Num22"/>
    <w:lvl w:ilvl="0">
      <w:start w:val="10"/>
      <w:numFmt w:val="none"/>
      <w:lvlText w:val="9.1"/>
      <w:lvlJc w:val="left"/>
      <w:pPr>
        <w:tabs>
          <w:tab w:val="num" w:pos="516"/>
        </w:tabs>
        <w:ind w:left="516" w:hanging="516"/>
      </w:pPr>
      <w:rPr>
        <w:rFonts w:hint="default"/>
        <w:u w:val="none"/>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0000016"/>
    <w:multiLevelType w:val="multilevel"/>
    <w:tmpl w:val="00000016"/>
    <w:lvl w:ilvl="0">
      <w:start w:val="5"/>
      <w:numFmt w:val="decimal"/>
      <w:lvlText w:val="%1"/>
      <w:lvlJc w:val="left"/>
      <w:pPr>
        <w:tabs>
          <w:tab w:val="num" w:pos="525"/>
        </w:tabs>
        <w:ind w:left="525" w:hanging="525"/>
      </w:pPr>
    </w:lvl>
    <w:lvl w:ilvl="1">
      <w:start w:val="1"/>
      <w:numFmt w:val="decimal"/>
      <w:lvlText w:val="%1.%2"/>
      <w:lvlJc w:val="left"/>
      <w:pPr>
        <w:tabs>
          <w:tab w:val="num" w:pos="705"/>
        </w:tabs>
        <w:ind w:left="705" w:hanging="525"/>
      </w:pPr>
      <w:rPr>
        <w:b w:val="0"/>
      </w:r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5"/>
      <w:numFmt w:val="decimal"/>
      <w:pStyle w:val="Balk9"/>
      <w:lvlText w:val="%9"/>
      <w:lvlJc w:val="left"/>
      <w:pPr>
        <w:tabs>
          <w:tab w:val="num" w:pos="525"/>
        </w:tabs>
        <w:ind w:left="525" w:hanging="525"/>
      </w:pPr>
    </w:lvl>
  </w:abstractNum>
  <w:abstractNum w:abstractNumId="22" w15:restartNumberingAfterBreak="0">
    <w:nsid w:val="00380249"/>
    <w:multiLevelType w:val="multilevel"/>
    <w:tmpl w:val="50B83BD0"/>
    <w:name w:val="WW8Num833"/>
    <w:lvl w:ilvl="0">
      <w:start w:val="14"/>
      <w:numFmt w:val="none"/>
      <w:lvlText w:val="18"/>
      <w:lvlJc w:val="left"/>
      <w:pPr>
        <w:tabs>
          <w:tab w:val="num" w:pos="516"/>
        </w:tabs>
        <w:ind w:left="516" w:hanging="516"/>
      </w:pPr>
      <w:rPr>
        <w:rFonts w:hint="default"/>
        <w:u w:val="none"/>
      </w:rPr>
    </w:lvl>
    <w:lvl w:ilvl="1">
      <w:start w:val="1"/>
      <w:numFmt w:val="decimal"/>
      <w:lvlText w:val="18.%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2C33089"/>
    <w:multiLevelType w:val="hybridMultilevel"/>
    <w:tmpl w:val="47808F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4C05673"/>
    <w:multiLevelType w:val="hybridMultilevel"/>
    <w:tmpl w:val="96B29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DB3832"/>
    <w:multiLevelType w:val="hybridMultilevel"/>
    <w:tmpl w:val="21028AB0"/>
    <w:lvl w:ilvl="0" w:tplc="041F0001">
      <w:start w:val="1"/>
      <w:numFmt w:val="bullet"/>
      <w:lvlText w:val=""/>
      <w:lvlJc w:val="left"/>
      <w:pPr>
        <w:tabs>
          <w:tab w:val="num" w:pos="1854"/>
        </w:tabs>
        <w:ind w:left="1854" w:hanging="360"/>
      </w:pPr>
      <w:rPr>
        <w:rFonts w:ascii="Symbol" w:hAnsi="Symbol" w:hint="default"/>
      </w:rPr>
    </w:lvl>
    <w:lvl w:ilvl="1" w:tplc="041F0003">
      <w:start w:val="1"/>
      <w:numFmt w:val="bullet"/>
      <w:lvlText w:val="o"/>
      <w:lvlJc w:val="left"/>
      <w:pPr>
        <w:tabs>
          <w:tab w:val="num" w:pos="2574"/>
        </w:tabs>
        <w:ind w:left="2574" w:hanging="360"/>
      </w:pPr>
      <w:rPr>
        <w:rFonts w:ascii="Courier New" w:hAnsi="Courier New" w:cs="Courier New" w:hint="default"/>
      </w:rPr>
    </w:lvl>
    <w:lvl w:ilvl="2" w:tplc="041F0005" w:tentative="1">
      <w:start w:val="1"/>
      <w:numFmt w:val="bullet"/>
      <w:lvlText w:val=""/>
      <w:lvlJc w:val="left"/>
      <w:pPr>
        <w:tabs>
          <w:tab w:val="num" w:pos="3294"/>
        </w:tabs>
        <w:ind w:left="3294" w:hanging="360"/>
      </w:pPr>
      <w:rPr>
        <w:rFonts w:ascii="Wingdings" w:hAnsi="Wingdings" w:hint="default"/>
      </w:rPr>
    </w:lvl>
    <w:lvl w:ilvl="3" w:tplc="041F0001" w:tentative="1">
      <w:start w:val="1"/>
      <w:numFmt w:val="bullet"/>
      <w:lvlText w:val=""/>
      <w:lvlJc w:val="left"/>
      <w:pPr>
        <w:tabs>
          <w:tab w:val="num" w:pos="4014"/>
        </w:tabs>
        <w:ind w:left="4014" w:hanging="360"/>
      </w:pPr>
      <w:rPr>
        <w:rFonts w:ascii="Symbol" w:hAnsi="Symbol" w:hint="default"/>
      </w:rPr>
    </w:lvl>
    <w:lvl w:ilvl="4" w:tplc="041F0003" w:tentative="1">
      <w:start w:val="1"/>
      <w:numFmt w:val="bullet"/>
      <w:lvlText w:val="o"/>
      <w:lvlJc w:val="left"/>
      <w:pPr>
        <w:tabs>
          <w:tab w:val="num" w:pos="4734"/>
        </w:tabs>
        <w:ind w:left="4734" w:hanging="360"/>
      </w:pPr>
      <w:rPr>
        <w:rFonts w:ascii="Courier New" w:hAnsi="Courier New" w:cs="Courier New" w:hint="default"/>
      </w:rPr>
    </w:lvl>
    <w:lvl w:ilvl="5" w:tplc="041F0005" w:tentative="1">
      <w:start w:val="1"/>
      <w:numFmt w:val="bullet"/>
      <w:lvlText w:val=""/>
      <w:lvlJc w:val="left"/>
      <w:pPr>
        <w:tabs>
          <w:tab w:val="num" w:pos="5454"/>
        </w:tabs>
        <w:ind w:left="5454" w:hanging="360"/>
      </w:pPr>
      <w:rPr>
        <w:rFonts w:ascii="Wingdings" w:hAnsi="Wingdings" w:hint="default"/>
      </w:rPr>
    </w:lvl>
    <w:lvl w:ilvl="6" w:tplc="041F0001" w:tentative="1">
      <w:start w:val="1"/>
      <w:numFmt w:val="bullet"/>
      <w:lvlText w:val=""/>
      <w:lvlJc w:val="left"/>
      <w:pPr>
        <w:tabs>
          <w:tab w:val="num" w:pos="6174"/>
        </w:tabs>
        <w:ind w:left="6174" w:hanging="360"/>
      </w:pPr>
      <w:rPr>
        <w:rFonts w:ascii="Symbol" w:hAnsi="Symbol" w:hint="default"/>
      </w:rPr>
    </w:lvl>
    <w:lvl w:ilvl="7" w:tplc="041F0003" w:tentative="1">
      <w:start w:val="1"/>
      <w:numFmt w:val="bullet"/>
      <w:lvlText w:val="o"/>
      <w:lvlJc w:val="left"/>
      <w:pPr>
        <w:tabs>
          <w:tab w:val="num" w:pos="6894"/>
        </w:tabs>
        <w:ind w:left="6894" w:hanging="360"/>
      </w:pPr>
      <w:rPr>
        <w:rFonts w:ascii="Courier New" w:hAnsi="Courier New" w:cs="Courier New" w:hint="default"/>
      </w:rPr>
    </w:lvl>
    <w:lvl w:ilvl="8" w:tplc="041F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0CBF38B4"/>
    <w:multiLevelType w:val="multilevel"/>
    <w:tmpl w:val="73D2D4D8"/>
    <w:name w:val="WW8Num1123"/>
    <w:lvl w:ilvl="0">
      <w:start w:val="14"/>
      <w:numFmt w:val="none"/>
      <w:lvlText w:val="13"/>
      <w:lvlJc w:val="left"/>
      <w:pPr>
        <w:tabs>
          <w:tab w:val="num" w:pos="516"/>
        </w:tabs>
        <w:ind w:left="516" w:hanging="516"/>
      </w:pPr>
      <w:rPr>
        <w:rFonts w:hint="default"/>
        <w:u w:val="none"/>
      </w:rPr>
    </w:lvl>
    <w:lvl w:ilvl="1">
      <w:start w:val="1"/>
      <w:numFmt w:val="decimal"/>
      <w:lvlText w:val="13.%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ED41F67"/>
    <w:multiLevelType w:val="multilevel"/>
    <w:tmpl w:val="7EE0FA4A"/>
    <w:name w:val="WW8Num83"/>
    <w:lvl w:ilvl="0">
      <w:start w:val="14"/>
      <w:numFmt w:val="none"/>
      <w:lvlText w:val="18"/>
      <w:lvlJc w:val="left"/>
      <w:pPr>
        <w:tabs>
          <w:tab w:val="num" w:pos="516"/>
        </w:tabs>
        <w:ind w:left="516" w:hanging="516"/>
      </w:pPr>
      <w:rPr>
        <w:rFonts w:hint="default"/>
        <w:u w:val="none"/>
      </w:rPr>
    </w:lvl>
    <w:lvl w:ilvl="1">
      <w:start w:val="1"/>
      <w:numFmt w:val="decimal"/>
      <w:lvlText w:val="17.%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19F3487"/>
    <w:multiLevelType w:val="multilevel"/>
    <w:tmpl w:val="33E42B26"/>
    <w:name w:val="WW8Num110"/>
    <w:lvl w:ilvl="0">
      <w:start w:val="14"/>
      <w:numFmt w:val="none"/>
      <w:lvlText w:val="13."/>
      <w:lvlJc w:val="left"/>
      <w:pPr>
        <w:tabs>
          <w:tab w:val="num" w:pos="516"/>
        </w:tabs>
        <w:ind w:left="516" w:hanging="516"/>
      </w:pPr>
      <w:rPr>
        <w:rFonts w:hint="default"/>
        <w:u w:val="none"/>
      </w:rPr>
    </w:lvl>
    <w:lvl w:ilvl="1">
      <w:numFmt w:val="none"/>
      <w:lvlText w:val="12.6"/>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682250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78049AD"/>
    <w:multiLevelType w:val="multilevel"/>
    <w:tmpl w:val="4C18BC4C"/>
    <w:name w:val="WW8Num112"/>
    <w:lvl w:ilvl="0">
      <w:start w:val="14"/>
      <w:numFmt w:val="none"/>
      <w:lvlText w:val="13"/>
      <w:lvlJc w:val="left"/>
      <w:pPr>
        <w:tabs>
          <w:tab w:val="num" w:pos="516"/>
        </w:tabs>
        <w:ind w:left="516" w:hanging="516"/>
      </w:pPr>
      <w:rPr>
        <w:rFonts w:hint="default"/>
        <w:u w:val="none"/>
      </w:rPr>
    </w:lvl>
    <w:lvl w:ilvl="1">
      <w:start w:val="6"/>
      <w:numFmt w:val="decimal"/>
      <w:lvlText w:val="12.%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9FB6DC1"/>
    <w:multiLevelType w:val="multilevel"/>
    <w:tmpl w:val="AD867024"/>
    <w:lvl w:ilvl="0">
      <w:start w:val="1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E670720"/>
    <w:multiLevelType w:val="multilevel"/>
    <w:tmpl w:val="C6D6817A"/>
    <w:name w:val="WW8Num1102"/>
    <w:lvl w:ilvl="0">
      <w:start w:val="13"/>
      <w:numFmt w:val="decimal"/>
      <w:lvlText w:val="%1."/>
      <w:lvlJc w:val="left"/>
      <w:pPr>
        <w:tabs>
          <w:tab w:val="num" w:pos="516"/>
        </w:tabs>
        <w:ind w:left="516" w:hanging="516"/>
      </w:pPr>
      <w:rPr>
        <w:rFonts w:hint="default"/>
        <w:u w:val="none"/>
      </w:rPr>
    </w:lvl>
    <w:lvl w:ilvl="1">
      <w:start w:val="1"/>
      <w:numFmt w:val="none"/>
      <w:lvlText w:val="13.1"/>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F3911EF"/>
    <w:multiLevelType w:val="multilevel"/>
    <w:tmpl w:val="7EE0FA4A"/>
    <w:name w:val="WW8Num832"/>
    <w:lvl w:ilvl="0">
      <w:start w:val="14"/>
      <w:numFmt w:val="none"/>
      <w:lvlText w:val="18"/>
      <w:lvlJc w:val="left"/>
      <w:pPr>
        <w:tabs>
          <w:tab w:val="num" w:pos="516"/>
        </w:tabs>
        <w:ind w:left="516" w:hanging="516"/>
      </w:pPr>
      <w:rPr>
        <w:rFonts w:hint="default"/>
        <w:u w:val="none"/>
      </w:rPr>
    </w:lvl>
    <w:lvl w:ilvl="1">
      <w:start w:val="1"/>
      <w:numFmt w:val="decimal"/>
      <w:lvlText w:val="17.%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14F03B5"/>
    <w:multiLevelType w:val="multilevel"/>
    <w:tmpl w:val="8DA0D8CA"/>
    <w:numStyleLink w:val="Stil16"/>
  </w:abstractNum>
  <w:abstractNum w:abstractNumId="35" w15:restartNumberingAfterBreak="0">
    <w:nsid w:val="236173C1"/>
    <w:multiLevelType w:val="multilevel"/>
    <w:tmpl w:val="08EC864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64D0020"/>
    <w:multiLevelType w:val="multilevel"/>
    <w:tmpl w:val="C3BA7260"/>
    <w:name w:val="WW8Num2222"/>
    <w:lvl w:ilvl="0">
      <w:start w:val="11"/>
      <w:numFmt w:val="none"/>
      <w:lvlText w:val="%111."/>
      <w:lvlJc w:val="left"/>
      <w:pPr>
        <w:tabs>
          <w:tab w:val="num" w:pos="516"/>
        </w:tabs>
        <w:ind w:left="516" w:hanging="516"/>
      </w:pPr>
      <w:rPr>
        <w:rFonts w:hint="default"/>
        <w:u w:val="none"/>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82D0EC0"/>
    <w:multiLevelType w:val="multilevel"/>
    <w:tmpl w:val="6302CF24"/>
    <w:name w:val="WW8Num82"/>
    <w:lvl w:ilvl="0">
      <w:start w:val="14"/>
      <w:numFmt w:val="none"/>
      <w:lvlText w:val="17"/>
      <w:lvlJc w:val="left"/>
      <w:pPr>
        <w:tabs>
          <w:tab w:val="num" w:pos="516"/>
        </w:tabs>
        <w:ind w:left="516" w:hanging="516"/>
      </w:pPr>
      <w:rPr>
        <w:rFonts w:hint="default"/>
        <w:u w:val="none"/>
      </w:rPr>
    </w:lvl>
    <w:lvl w:ilvl="1">
      <w:start w:val="1"/>
      <w:numFmt w:val="decimal"/>
      <w:lvlText w:val="16.%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B72619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FB32B23"/>
    <w:multiLevelType w:val="multilevel"/>
    <w:tmpl w:val="BE98462E"/>
    <w:name w:val="WW8Num8332222"/>
    <w:lvl w:ilvl="0">
      <w:start w:val="14"/>
      <w:numFmt w:val="none"/>
      <w:lvlText w:val="21"/>
      <w:lvlJc w:val="left"/>
      <w:pPr>
        <w:tabs>
          <w:tab w:val="num" w:pos="516"/>
        </w:tabs>
        <w:ind w:left="516" w:hanging="516"/>
      </w:pPr>
      <w:rPr>
        <w:rFonts w:hint="default"/>
        <w:u w:val="none"/>
      </w:rPr>
    </w:lvl>
    <w:lvl w:ilvl="1">
      <w:start w:val="1"/>
      <w:numFmt w:val="decimal"/>
      <w:lvlText w:val="20.%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FD4125F"/>
    <w:multiLevelType w:val="hybridMultilevel"/>
    <w:tmpl w:val="02D28942"/>
    <w:lvl w:ilvl="0" w:tplc="041F0001">
      <w:start w:val="1"/>
      <w:numFmt w:val="bullet"/>
      <w:lvlText w:val=""/>
      <w:lvlJc w:val="left"/>
      <w:pPr>
        <w:tabs>
          <w:tab w:val="num" w:pos="720"/>
        </w:tabs>
        <w:ind w:left="720" w:hanging="360"/>
      </w:pPr>
      <w:rPr>
        <w:rFonts w:ascii="Symbol" w:hAnsi="Symbol" w:hint="default"/>
      </w:rPr>
    </w:lvl>
    <w:lvl w:ilvl="1" w:tplc="FCF27406">
      <w:start w:val="1"/>
      <w:numFmt w:val="decimal"/>
      <w:lvlText w:val="%2)"/>
      <w:lvlJc w:val="left"/>
      <w:pPr>
        <w:tabs>
          <w:tab w:val="num" w:pos="1440"/>
        </w:tabs>
        <w:ind w:left="1440" w:hanging="360"/>
      </w:pPr>
      <w:rPr>
        <w:rFonts w:hint="default"/>
      </w:rPr>
    </w:lvl>
    <w:lvl w:ilvl="2" w:tplc="1110E00C">
      <w:start w:val="1"/>
      <w:numFmt w:val="decimal"/>
      <w:lvlText w:val="%3."/>
      <w:lvlJc w:val="left"/>
      <w:pPr>
        <w:tabs>
          <w:tab w:val="num" w:pos="2340"/>
        </w:tabs>
        <w:ind w:left="2340" w:hanging="360"/>
      </w:pPr>
      <w:rPr>
        <w:rFonts w:hint="default"/>
      </w:rPr>
    </w:lvl>
    <w:lvl w:ilvl="3" w:tplc="02B64500">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30D77268"/>
    <w:multiLevelType w:val="multilevel"/>
    <w:tmpl w:val="6B9CB78E"/>
    <w:name w:val="WW8Num112322"/>
    <w:lvl w:ilvl="0">
      <w:start w:val="14"/>
      <w:numFmt w:val="none"/>
      <w:lvlText w:val="13"/>
      <w:lvlJc w:val="left"/>
      <w:pPr>
        <w:tabs>
          <w:tab w:val="num" w:pos="516"/>
        </w:tabs>
        <w:ind w:left="516" w:hanging="516"/>
      </w:pPr>
      <w:rPr>
        <w:rFonts w:hint="default"/>
        <w:u w:val="none"/>
      </w:rPr>
    </w:lvl>
    <w:lvl w:ilvl="1">
      <w:start w:val="1"/>
      <w:numFmt w:val="none"/>
      <w:lvlText w:val="15"/>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5397D69"/>
    <w:multiLevelType w:val="multilevel"/>
    <w:tmpl w:val="68BA181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60050B4"/>
    <w:multiLevelType w:val="multilevel"/>
    <w:tmpl w:val="991436F4"/>
    <w:lvl w:ilvl="0">
      <w:start w:val="18"/>
      <w:numFmt w:val="decimal"/>
      <w:lvlText w:val="%1."/>
      <w:lvlJc w:val="left"/>
      <w:pPr>
        <w:tabs>
          <w:tab w:val="num" w:pos="516"/>
        </w:tabs>
        <w:ind w:left="516" w:hanging="516"/>
      </w:pPr>
      <w:rPr>
        <w:rFonts w:hint="default"/>
        <w:u w:val="none"/>
      </w:rPr>
    </w:lvl>
    <w:lvl w:ilvl="1">
      <w:start w:val="1"/>
      <w:numFmt w:val="decimal"/>
      <w:lvlText w:val="1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375A2730"/>
    <w:multiLevelType w:val="multilevel"/>
    <w:tmpl w:val="496078B0"/>
    <w:name w:val="WW8Num83322"/>
    <w:lvl w:ilvl="0">
      <w:start w:val="14"/>
      <w:numFmt w:val="none"/>
      <w:lvlText w:val="20"/>
      <w:lvlJc w:val="left"/>
      <w:pPr>
        <w:tabs>
          <w:tab w:val="num" w:pos="516"/>
        </w:tabs>
        <w:ind w:left="516" w:hanging="516"/>
      </w:pPr>
      <w:rPr>
        <w:rFonts w:hint="default"/>
        <w:u w:val="none"/>
      </w:rPr>
    </w:lvl>
    <w:lvl w:ilvl="1">
      <w:start w:val="1"/>
      <w:numFmt w:val="decimal"/>
      <w:lvlText w:val="19.%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AB57F23"/>
    <w:multiLevelType w:val="multilevel"/>
    <w:tmpl w:val="7F7C592E"/>
    <w:name w:val="WW8Num111"/>
    <w:lvl w:ilvl="0">
      <w:start w:val="14"/>
      <w:numFmt w:val="none"/>
      <w:lvlText w:val="12.5"/>
      <w:lvlJc w:val="left"/>
      <w:pPr>
        <w:tabs>
          <w:tab w:val="num" w:pos="516"/>
        </w:tabs>
        <w:ind w:left="516" w:hanging="516"/>
      </w:pPr>
      <w:rPr>
        <w:rFonts w:hint="default"/>
        <w:u w:val="none"/>
      </w:rPr>
    </w:lvl>
    <w:lvl w:ilvl="1">
      <w:start w:val="1"/>
      <w:numFmt w:val="none"/>
      <w:lvlText w:val="12.5"/>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3C0D02AA"/>
    <w:multiLevelType w:val="multilevel"/>
    <w:tmpl w:val="65B89EC6"/>
    <w:name w:val="WW8Num83322222"/>
    <w:lvl w:ilvl="0">
      <w:start w:val="14"/>
      <w:numFmt w:val="none"/>
      <w:lvlText w:val="21"/>
      <w:lvlJc w:val="left"/>
      <w:pPr>
        <w:tabs>
          <w:tab w:val="num" w:pos="516"/>
        </w:tabs>
        <w:ind w:left="516" w:hanging="516"/>
      </w:pPr>
      <w:rPr>
        <w:rFonts w:hint="default"/>
        <w:u w:val="none"/>
      </w:rPr>
    </w:lvl>
    <w:lvl w:ilvl="1">
      <w:start w:val="1"/>
      <w:numFmt w:val="decimal"/>
      <w:lvlText w:val="21.%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C3C19E3"/>
    <w:multiLevelType w:val="multilevel"/>
    <w:tmpl w:val="88B88CA2"/>
    <w:name w:val="WW8Num1123222"/>
    <w:lvl w:ilvl="0">
      <w:start w:val="14"/>
      <w:numFmt w:val="none"/>
      <w:lvlText w:val="13"/>
      <w:lvlJc w:val="left"/>
      <w:pPr>
        <w:tabs>
          <w:tab w:val="num" w:pos="516"/>
        </w:tabs>
        <w:ind w:left="516" w:hanging="516"/>
      </w:pPr>
      <w:rPr>
        <w:rFonts w:hint="default"/>
        <w:u w:val="none"/>
      </w:rPr>
    </w:lvl>
    <w:lvl w:ilvl="1">
      <w:start w:val="1"/>
      <w:numFmt w:val="decimal"/>
      <w:lvlText w:val="15.%2"/>
      <w:lvlJc w:val="left"/>
      <w:pPr>
        <w:tabs>
          <w:tab w:val="num" w:pos="720"/>
        </w:tabs>
        <w:ind w:left="720" w:hanging="720"/>
      </w:pPr>
      <w:rPr>
        <w:rFonts w:hint="default"/>
        <w:b w:val="0"/>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0716871"/>
    <w:multiLevelType w:val="multilevel"/>
    <w:tmpl w:val="6546A26E"/>
    <w:name w:val="WW8Num1522"/>
    <w:lvl w:ilvl="0">
      <w:start w:val="13"/>
      <w:numFmt w:val="none"/>
      <w:lvlText w:val="12."/>
      <w:lvlJc w:val="left"/>
      <w:pPr>
        <w:tabs>
          <w:tab w:val="num" w:pos="516"/>
        </w:tabs>
        <w:ind w:left="516" w:hanging="516"/>
      </w:pPr>
      <w:rPr>
        <w:rFonts w:hint="default"/>
        <w:u w:val="none"/>
      </w:rPr>
    </w:lvl>
    <w:lvl w:ilvl="1">
      <w:start w:val="1"/>
      <w:numFmt w:val="decimal"/>
      <w:lvlText w:val="%22.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15B03A4"/>
    <w:multiLevelType w:val="multilevel"/>
    <w:tmpl w:val="911420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AC93496"/>
    <w:multiLevelType w:val="multilevel"/>
    <w:tmpl w:val="A4BAE482"/>
    <w:name w:val="WW8Num11232"/>
    <w:lvl w:ilvl="0">
      <w:start w:val="14"/>
      <w:numFmt w:val="none"/>
      <w:lvlText w:val="13"/>
      <w:lvlJc w:val="left"/>
      <w:pPr>
        <w:tabs>
          <w:tab w:val="num" w:pos="516"/>
        </w:tabs>
        <w:ind w:left="516" w:hanging="516"/>
      </w:pPr>
      <w:rPr>
        <w:rFonts w:hint="default"/>
        <w:u w:val="none"/>
      </w:rPr>
    </w:lvl>
    <w:lvl w:ilvl="1">
      <w:start w:val="1"/>
      <w:numFmt w:val="decimal"/>
      <w:lvlText w:val="14.%2"/>
      <w:lvlJc w:val="left"/>
      <w:pPr>
        <w:tabs>
          <w:tab w:val="num" w:pos="720"/>
        </w:tabs>
        <w:ind w:left="720" w:hanging="720"/>
      </w:pPr>
      <w:rPr>
        <w:rFonts w:hint="default"/>
        <w:b w:val="0"/>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FEE2817"/>
    <w:multiLevelType w:val="multilevel"/>
    <w:tmpl w:val="FD1CBC7C"/>
    <w:name w:val="WW8Num222"/>
    <w:lvl w:ilvl="0">
      <w:start w:val="10"/>
      <w:numFmt w:val="none"/>
      <w:lvlText w:val="%110."/>
      <w:lvlJc w:val="left"/>
      <w:pPr>
        <w:tabs>
          <w:tab w:val="num" w:pos="516"/>
        </w:tabs>
        <w:ind w:left="516" w:hanging="516"/>
      </w:pPr>
      <w:rPr>
        <w:rFonts w:hint="default"/>
        <w:u w:val="none"/>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54B3866"/>
    <w:multiLevelType w:val="multilevel"/>
    <w:tmpl w:val="70225E60"/>
    <w:name w:val="WW8Num152222"/>
    <w:lvl w:ilvl="0">
      <w:start w:val="13"/>
      <w:numFmt w:val="none"/>
      <w:lvlText w:val="12."/>
      <w:lvlJc w:val="left"/>
      <w:pPr>
        <w:tabs>
          <w:tab w:val="num" w:pos="516"/>
        </w:tabs>
        <w:ind w:left="516" w:hanging="516"/>
      </w:pPr>
      <w:rPr>
        <w:rFonts w:hint="default"/>
        <w:u w:val="none"/>
      </w:rPr>
    </w:lvl>
    <w:lvl w:ilvl="1">
      <w:start w:val="1"/>
      <w:numFmt w:val="decimal"/>
      <w:lvlText w:val="%22.4"/>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665054FD"/>
    <w:multiLevelType w:val="hybridMultilevel"/>
    <w:tmpl w:val="5A0CD69E"/>
    <w:lvl w:ilvl="0" w:tplc="E8FA405A">
      <w:start w:val="1"/>
      <w:numFmt w:val="upperLetter"/>
      <w:lvlText w:val="%1."/>
      <w:lvlJc w:val="left"/>
      <w:pPr>
        <w:tabs>
          <w:tab w:val="num" w:pos="1080"/>
        </w:tabs>
        <w:ind w:left="1080" w:hanging="720"/>
      </w:pPr>
      <w:rPr>
        <w:rFonts w:hint="default"/>
      </w:rPr>
    </w:lvl>
    <w:lvl w:ilvl="1" w:tplc="FCF27406">
      <w:start w:val="1"/>
      <w:numFmt w:val="decimal"/>
      <w:lvlText w:val="%2)"/>
      <w:lvlJc w:val="left"/>
      <w:pPr>
        <w:tabs>
          <w:tab w:val="num" w:pos="1440"/>
        </w:tabs>
        <w:ind w:left="1440" w:hanging="360"/>
      </w:pPr>
      <w:rPr>
        <w:rFonts w:hint="default"/>
      </w:rPr>
    </w:lvl>
    <w:lvl w:ilvl="2" w:tplc="1110E00C">
      <w:start w:val="1"/>
      <w:numFmt w:val="decimal"/>
      <w:lvlText w:val="%3."/>
      <w:lvlJc w:val="left"/>
      <w:pPr>
        <w:tabs>
          <w:tab w:val="num" w:pos="2340"/>
        </w:tabs>
        <w:ind w:left="2340" w:hanging="360"/>
      </w:pPr>
      <w:rPr>
        <w:rFonts w:hint="default"/>
      </w:rPr>
    </w:lvl>
    <w:lvl w:ilvl="3" w:tplc="02B64500">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ABB5872"/>
    <w:multiLevelType w:val="multilevel"/>
    <w:tmpl w:val="834ECB5E"/>
    <w:name w:val="WW8Num152"/>
    <w:lvl w:ilvl="0">
      <w:start w:val="13"/>
      <w:numFmt w:val="none"/>
      <w:lvlText w:val="12.1"/>
      <w:lvlJc w:val="left"/>
      <w:pPr>
        <w:tabs>
          <w:tab w:val="num" w:pos="516"/>
        </w:tabs>
        <w:ind w:left="516" w:hanging="516"/>
      </w:pPr>
      <w:rPr>
        <w:rFonts w:hint="default"/>
        <w:u w:val="none"/>
      </w:rPr>
    </w:lvl>
    <w:lvl w:ilvl="1">
      <w:start w:val="1"/>
      <w:numFmt w:val="decimal"/>
      <w:lvlText w:val="12.%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6C217556"/>
    <w:multiLevelType w:val="multilevel"/>
    <w:tmpl w:val="4C18BC4C"/>
    <w:name w:val="WW8Num1122"/>
    <w:lvl w:ilvl="0">
      <w:start w:val="14"/>
      <w:numFmt w:val="none"/>
      <w:lvlText w:val="13"/>
      <w:lvlJc w:val="left"/>
      <w:pPr>
        <w:tabs>
          <w:tab w:val="num" w:pos="516"/>
        </w:tabs>
        <w:ind w:left="516" w:hanging="516"/>
      </w:pPr>
      <w:rPr>
        <w:rFonts w:hint="default"/>
        <w:u w:val="none"/>
      </w:rPr>
    </w:lvl>
    <w:lvl w:ilvl="1">
      <w:start w:val="6"/>
      <w:numFmt w:val="decimal"/>
      <w:lvlText w:val="12.%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CD61EE3"/>
    <w:multiLevelType w:val="multilevel"/>
    <w:tmpl w:val="475623F0"/>
    <w:name w:val="WW8Num833222"/>
    <w:lvl w:ilvl="0">
      <w:start w:val="14"/>
      <w:numFmt w:val="none"/>
      <w:lvlText w:val="20"/>
      <w:lvlJc w:val="left"/>
      <w:pPr>
        <w:tabs>
          <w:tab w:val="num" w:pos="516"/>
        </w:tabs>
        <w:ind w:left="516" w:hanging="516"/>
      </w:pPr>
      <w:rPr>
        <w:rFonts w:hint="default"/>
        <w:u w:val="none"/>
      </w:rPr>
    </w:lvl>
    <w:lvl w:ilvl="1">
      <w:start w:val="1"/>
      <w:numFmt w:val="decimal"/>
      <w:lvlText w:val="20.%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EC9563A"/>
    <w:multiLevelType w:val="multilevel"/>
    <w:tmpl w:val="340E6CE0"/>
    <w:name w:val="WW8Num15222"/>
    <w:lvl w:ilvl="0">
      <w:start w:val="13"/>
      <w:numFmt w:val="none"/>
      <w:lvlText w:val="12."/>
      <w:lvlJc w:val="left"/>
      <w:pPr>
        <w:tabs>
          <w:tab w:val="num" w:pos="516"/>
        </w:tabs>
        <w:ind w:left="516" w:hanging="516"/>
      </w:pPr>
      <w:rPr>
        <w:rFonts w:hint="default"/>
        <w:u w:val="none"/>
      </w:rPr>
    </w:lvl>
    <w:lvl w:ilvl="1">
      <w:start w:val="1"/>
      <w:numFmt w:val="decimal"/>
      <w:lvlText w:val="%22.3"/>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736E047C"/>
    <w:multiLevelType w:val="multilevel"/>
    <w:tmpl w:val="45B0DDB0"/>
    <w:lvl w:ilvl="0">
      <w:start w:val="1"/>
      <w:numFmt w:val="decimal"/>
      <w:lvlText w:val="%1."/>
      <w:lvlJc w:val="left"/>
      <w:pPr>
        <w:tabs>
          <w:tab w:val="num" w:pos="705"/>
        </w:tabs>
        <w:ind w:left="705" w:hanging="705"/>
      </w:pPr>
      <w:rPr>
        <w:rFonts w:hint="default"/>
        <w:u w:val="none"/>
      </w:rPr>
    </w:lvl>
    <w:lvl w:ilvl="1">
      <w:start w:val="1"/>
      <w:numFmt w:val="decimal"/>
      <w:lvlText w:val="2.%2."/>
      <w:lvlJc w:val="left"/>
      <w:pPr>
        <w:tabs>
          <w:tab w:val="num" w:pos="705"/>
        </w:tabs>
        <w:ind w:left="705" w:hanging="705"/>
      </w:pPr>
      <w:rPr>
        <w:rFonts w:hint="default"/>
      </w:rPr>
    </w:lvl>
    <w:lvl w:ilvl="2">
      <w:start w:val="1"/>
      <w:numFmt w:val="decimal"/>
      <w:lvlText w:val="%3%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5F7689A"/>
    <w:multiLevelType w:val="multilevel"/>
    <w:tmpl w:val="9D904BDA"/>
    <w:lvl w:ilvl="0">
      <w:start w:val="1"/>
      <w:numFmt w:val="decimal"/>
      <w:lvlText w:val="%1."/>
      <w:lvlJc w:val="left"/>
      <w:pPr>
        <w:ind w:left="720" w:hanging="360"/>
      </w:pPr>
      <w:rPr>
        <w:b/>
      </w:rPr>
    </w:lvl>
    <w:lvl w:ilvl="1">
      <w:start w:val="1"/>
      <w:numFmt w:val="decimal"/>
      <w:isLgl/>
      <w:lvlText w:val="%1.%2."/>
      <w:lvlJc w:val="left"/>
      <w:pPr>
        <w:ind w:left="1152" w:hanging="360"/>
      </w:pPr>
      <w:rPr>
        <w:rFonts w:hint="default"/>
        <w:b/>
      </w:rPr>
    </w:lvl>
    <w:lvl w:ilvl="2">
      <w:start w:val="1"/>
      <w:numFmt w:val="decimal"/>
      <w:isLgl/>
      <w:lvlText w:val="%1.%2.%3."/>
      <w:lvlJc w:val="left"/>
      <w:pPr>
        <w:ind w:left="1944" w:hanging="720"/>
      </w:pPr>
      <w:rPr>
        <w:rFonts w:hint="default"/>
        <w:b/>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0" w15:restartNumberingAfterBreak="0">
    <w:nsid w:val="76A035F8"/>
    <w:multiLevelType w:val="multilevel"/>
    <w:tmpl w:val="8DA0D8CA"/>
    <w:styleLink w:val="Stil16"/>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78BF7A9B"/>
    <w:multiLevelType w:val="multilevel"/>
    <w:tmpl w:val="0A9C5F52"/>
    <w:name w:val="WW8Num8332"/>
    <w:lvl w:ilvl="0">
      <w:start w:val="14"/>
      <w:numFmt w:val="none"/>
      <w:lvlText w:val="19"/>
      <w:lvlJc w:val="left"/>
      <w:pPr>
        <w:tabs>
          <w:tab w:val="num" w:pos="516"/>
        </w:tabs>
        <w:ind w:left="516" w:hanging="516"/>
      </w:pPr>
      <w:rPr>
        <w:rFonts w:hint="default"/>
        <w:u w:val="none"/>
      </w:rPr>
    </w:lvl>
    <w:lvl w:ilvl="1">
      <w:start w:val="1"/>
      <w:numFmt w:val="decimal"/>
      <w:lvlText w:val="19.%2"/>
      <w:lvlJc w:val="left"/>
      <w:pPr>
        <w:tabs>
          <w:tab w:val="num" w:pos="720"/>
        </w:tabs>
        <w:ind w:left="720" w:hanging="720"/>
      </w:pPr>
      <w:rPr>
        <w:rFonts w:hint="default"/>
      </w:rPr>
    </w:lvl>
    <w:lvl w:ilvl="2">
      <w:start w:val="1"/>
      <w:numFmt w:val="none"/>
      <w:lvlText w:val="12.5"/>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90D280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DF14936"/>
    <w:multiLevelType w:val="multilevel"/>
    <w:tmpl w:val="165054B4"/>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8"/>
  </w:num>
  <w:num w:numId="3">
    <w:abstractNumId w:val="21"/>
  </w:num>
  <w:num w:numId="4">
    <w:abstractNumId w:val="53"/>
  </w:num>
  <w:num w:numId="5">
    <w:abstractNumId w:val="49"/>
  </w:num>
  <w:num w:numId="6">
    <w:abstractNumId w:val="31"/>
  </w:num>
  <w:num w:numId="7">
    <w:abstractNumId w:val="63"/>
  </w:num>
  <w:num w:numId="8">
    <w:abstractNumId w:val="29"/>
  </w:num>
  <w:num w:numId="9">
    <w:abstractNumId w:val="35"/>
  </w:num>
  <w:num w:numId="10">
    <w:abstractNumId w:val="25"/>
  </w:num>
  <w:num w:numId="11">
    <w:abstractNumId w:val="40"/>
  </w:num>
  <w:num w:numId="12">
    <w:abstractNumId w:val="23"/>
  </w:num>
  <w:num w:numId="13">
    <w:abstractNumId w:val="58"/>
  </w:num>
  <w:num w:numId="14">
    <w:abstractNumId w:val="43"/>
  </w:num>
  <w:num w:numId="15">
    <w:abstractNumId w:val="59"/>
  </w:num>
  <w:num w:numId="16">
    <w:abstractNumId w:val="34"/>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1440" w:hanging="720"/>
        </w:pPr>
        <w:rPr>
          <w:rFonts w:hint="default"/>
          <w:b/>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3240" w:hanging="108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5040" w:hanging="144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17">
    <w:abstractNumId w:val="60"/>
  </w:num>
  <w:num w:numId="18">
    <w:abstractNumId w:val="24"/>
  </w:num>
  <w:num w:numId="1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6"/>
    <w:rsid w:val="0000255A"/>
    <w:rsid w:val="00005935"/>
    <w:rsid w:val="00007F88"/>
    <w:rsid w:val="000104A7"/>
    <w:rsid w:val="00010944"/>
    <w:rsid w:val="000117DC"/>
    <w:rsid w:val="00011F63"/>
    <w:rsid w:val="000245E9"/>
    <w:rsid w:val="00030CC1"/>
    <w:rsid w:val="00053F75"/>
    <w:rsid w:val="000554B0"/>
    <w:rsid w:val="0006394F"/>
    <w:rsid w:val="00075A66"/>
    <w:rsid w:val="00080C3F"/>
    <w:rsid w:val="000812C7"/>
    <w:rsid w:val="000815DD"/>
    <w:rsid w:val="00087E5D"/>
    <w:rsid w:val="000949AC"/>
    <w:rsid w:val="000A23CF"/>
    <w:rsid w:val="000A2567"/>
    <w:rsid w:val="000A4C69"/>
    <w:rsid w:val="000A6FA7"/>
    <w:rsid w:val="000A7672"/>
    <w:rsid w:val="000B00DE"/>
    <w:rsid w:val="000B4808"/>
    <w:rsid w:val="000B5D16"/>
    <w:rsid w:val="000C0F6F"/>
    <w:rsid w:val="000C125A"/>
    <w:rsid w:val="000C4BF4"/>
    <w:rsid w:val="000C61F2"/>
    <w:rsid w:val="000C6E18"/>
    <w:rsid w:val="000C7115"/>
    <w:rsid w:val="000D0E9D"/>
    <w:rsid w:val="000E0C6D"/>
    <w:rsid w:val="000E6C14"/>
    <w:rsid w:val="000E74B0"/>
    <w:rsid w:val="00100A73"/>
    <w:rsid w:val="00103D02"/>
    <w:rsid w:val="00104D3D"/>
    <w:rsid w:val="00104DA0"/>
    <w:rsid w:val="001056D8"/>
    <w:rsid w:val="00124A66"/>
    <w:rsid w:val="0013226D"/>
    <w:rsid w:val="00132654"/>
    <w:rsid w:val="00140723"/>
    <w:rsid w:val="00143C7A"/>
    <w:rsid w:val="00144C4F"/>
    <w:rsid w:val="00145421"/>
    <w:rsid w:val="00152869"/>
    <w:rsid w:val="001528D7"/>
    <w:rsid w:val="00152BAE"/>
    <w:rsid w:val="0015337F"/>
    <w:rsid w:val="00156738"/>
    <w:rsid w:val="00161072"/>
    <w:rsid w:val="00163D18"/>
    <w:rsid w:val="001646FF"/>
    <w:rsid w:val="00166963"/>
    <w:rsid w:val="00170D6C"/>
    <w:rsid w:val="001715A7"/>
    <w:rsid w:val="00174491"/>
    <w:rsid w:val="00175A4F"/>
    <w:rsid w:val="001761A5"/>
    <w:rsid w:val="00176642"/>
    <w:rsid w:val="00184C35"/>
    <w:rsid w:val="001A1835"/>
    <w:rsid w:val="001A738F"/>
    <w:rsid w:val="001B2BF7"/>
    <w:rsid w:val="001B2D09"/>
    <w:rsid w:val="001B454F"/>
    <w:rsid w:val="001B5A59"/>
    <w:rsid w:val="001B667C"/>
    <w:rsid w:val="001C7066"/>
    <w:rsid w:val="001D0B6B"/>
    <w:rsid w:val="001D1447"/>
    <w:rsid w:val="001D2C7C"/>
    <w:rsid w:val="001D3BF6"/>
    <w:rsid w:val="001E1F11"/>
    <w:rsid w:val="001E5B58"/>
    <w:rsid w:val="001F0FBA"/>
    <w:rsid w:val="001F21A7"/>
    <w:rsid w:val="001F679E"/>
    <w:rsid w:val="00204CAD"/>
    <w:rsid w:val="0020586F"/>
    <w:rsid w:val="00211F91"/>
    <w:rsid w:val="002124A8"/>
    <w:rsid w:val="002146E7"/>
    <w:rsid w:val="00217CDA"/>
    <w:rsid w:val="002236F3"/>
    <w:rsid w:val="002240FA"/>
    <w:rsid w:val="00224BE9"/>
    <w:rsid w:val="00232102"/>
    <w:rsid w:val="00232434"/>
    <w:rsid w:val="00250F6C"/>
    <w:rsid w:val="002633BE"/>
    <w:rsid w:val="002723B8"/>
    <w:rsid w:val="002824B6"/>
    <w:rsid w:val="002842E3"/>
    <w:rsid w:val="0028472B"/>
    <w:rsid w:val="002A0737"/>
    <w:rsid w:val="002A77C9"/>
    <w:rsid w:val="002A7A83"/>
    <w:rsid w:val="002B431E"/>
    <w:rsid w:val="002C08B8"/>
    <w:rsid w:val="002C0FA4"/>
    <w:rsid w:val="002C4147"/>
    <w:rsid w:val="002D2711"/>
    <w:rsid w:val="002D29AE"/>
    <w:rsid w:val="002E6084"/>
    <w:rsid w:val="002F0B0F"/>
    <w:rsid w:val="002F5BE3"/>
    <w:rsid w:val="002F73F2"/>
    <w:rsid w:val="002F7D98"/>
    <w:rsid w:val="003037B1"/>
    <w:rsid w:val="0031192B"/>
    <w:rsid w:val="00311CEA"/>
    <w:rsid w:val="00314B10"/>
    <w:rsid w:val="00317641"/>
    <w:rsid w:val="00322458"/>
    <w:rsid w:val="00322766"/>
    <w:rsid w:val="003265C4"/>
    <w:rsid w:val="00326BD3"/>
    <w:rsid w:val="00327047"/>
    <w:rsid w:val="003341C9"/>
    <w:rsid w:val="00340659"/>
    <w:rsid w:val="00343693"/>
    <w:rsid w:val="00351FA6"/>
    <w:rsid w:val="00353748"/>
    <w:rsid w:val="0035524C"/>
    <w:rsid w:val="0035565D"/>
    <w:rsid w:val="003564FF"/>
    <w:rsid w:val="00356D53"/>
    <w:rsid w:val="00357A2A"/>
    <w:rsid w:val="003747F2"/>
    <w:rsid w:val="003813BE"/>
    <w:rsid w:val="00385EEC"/>
    <w:rsid w:val="003945F9"/>
    <w:rsid w:val="003A15F8"/>
    <w:rsid w:val="003A338B"/>
    <w:rsid w:val="003A6045"/>
    <w:rsid w:val="003A77A7"/>
    <w:rsid w:val="003B6A5D"/>
    <w:rsid w:val="003B78DD"/>
    <w:rsid w:val="003C7B8F"/>
    <w:rsid w:val="003D16C4"/>
    <w:rsid w:val="003D2ECD"/>
    <w:rsid w:val="003D529B"/>
    <w:rsid w:val="003D7944"/>
    <w:rsid w:val="003E1482"/>
    <w:rsid w:val="003E4315"/>
    <w:rsid w:val="004021D3"/>
    <w:rsid w:val="00407181"/>
    <w:rsid w:val="00412014"/>
    <w:rsid w:val="0043546E"/>
    <w:rsid w:val="0043573B"/>
    <w:rsid w:val="00435B95"/>
    <w:rsid w:val="0044196A"/>
    <w:rsid w:val="0044381A"/>
    <w:rsid w:val="00444C2A"/>
    <w:rsid w:val="004547E7"/>
    <w:rsid w:val="00457109"/>
    <w:rsid w:val="00461C1C"/>
    <w:rsid w:val="00476552"/>
    <w:rsid w:val="00477EC3"/>
    <w:rsid w:val="00485A31"/>
    <w:rsid w:val="00486194"/>
    <w:rsid w:val="00496278"/>
    <w:rsid w:val="004A0CB7"/>
    <w:rsid w:val="004A2F79"/>
    <w:rsid w:val="004A407D"/>
    <w:rsid w:val="004A74BF"/>
    <w:rsid w:val="004A7686"/>
    <w:rsid w:val="004C0FAD"/>
    <w:rsid w:val="004C2D52"/>
    <w:rsid w:val="004C4BD4"/>
    <w:rsid w:val="004D06CD"/>
    <w:rsid w:val="004D7B24"/>
    <w:rsid w:val="004E02D8"/>
    <w:rsid w:val="004E2E6D"/>
    <w:rsid w:val="004E520A"/>
    <w:rsid w:val="004F2D3A"/>
    <w:rsid w:val="00504F2A"/>
    <w:rsid w:val="005054F9"/>
    <w:rsid w:val="0051151B"/>
    <w:rsid w:val="00513DF0"/>
    <w:rsid w:val="00517159"/>
    <w:rsid w:val="005212FA"/>
    <w:rsid w:val="00521BBE"/>
    <w:rsid w:val="00526A3D"/>
    <w:rsid w:val="005301C7"/>
    <w:rsid w:val="00532195"/>
    <w:rsid w:val="0053285A"/>
    <w:rsid w:val="00533505"/>
    <w:rsid w:val="005335E9"/>
    <w:rsid w:val="00533B66"/>
    <w:rsid w:val="005341D7"/>
    <w:rsid w:val="005424C2"/>
    <w:rsid w:val="0056131E"/>
    <w:rsid w:val="005622BA"/>
    <w:rsid w:val="00566E01"/>
    <w:rsid w:val="0057196B"/>
    <w:rsid w:val="00574F5A"/>
    <w:rsid w:val="00581A7D"/>
    <w:rsid w:val="00582BC0"/>
    <w:rsid w:val="00582C6C"/>
    <w:rsid w:val="0058667C"/>
    <w:rsid w:val="00587B54"/>
    <w:rsid w:val="00587F3D"/>
    <w:rsid w:val="005906C4"/>
    <w:rsid w:val="00592978"/>
    <w:rsid w:val="00595707"/>
    <w:rsid w:val="00597CF0"/>
    <w:rsid w:val="005A5531"/>
    <w:rsid w:val="005A75BD"/>
    <w:rsid w:val="005B011D"/>
    <w:rsid w:val="005C439C"/>
    <w:rsid w:val="005C59D7"/>
    <w:rsid w:val="005D03C6"/>
    <w:rsid w:val="005D0FA2"/>
    <w:rsid w:val="005D2EB8"/>
    <w:rsid w:val="005D3548"/>
    <w:rsid w:val="005D48A0"/>
    <w:rsid w:val="005E0131"/>
    <w:rsid w:val="005E3DA8"/>
    <w:rsid w:val="005F1D63"/>
    <w:rsid w:val="005F66B1"/>
    <w:rsid w:val="0060337D"/>
    <w:rsid w:val="00610601"/>
    <w:rsid w:val="006119A5"/>
    <w:rsid w:val="0061343E"/>
    <w:rsid w:val="006217CC"/>
    <w:rsid w:val="0062433E"/>
    <w:rsid w:val="006267D4"/>
    <w:rsid w:val="00626C36"/>
    <w:rsid w:val="0063439C"/>
    <w:rsid w:val="00634DE5"/>
    <w:rsid w:val="00641087"/>
    <w:rsid w:val="00641299"/>
    <w:rsid w:val="0064260B"/>
    <w:rsid w:val="00643EDD"/>
    <w:rsid w:val="00653D32"/>
    <w:rsid w:val="006664D2"/>
    <w:rsid w:val="0066681D"/>
    <w:rsid w:val="00670841"/>
    <w:rsid w:val="006747F8"/>
    <w:rsid w:val="00677D31"/>
    <w:rsid w:val="0068263D"/>
    <w:rsid w:val="00683F86"/>
    <w:rsid w:val="00690ACB"/>
    <w:rsid w:val="00691723"/>
    <w:rsid w:val="00694CA5"/>
    <w:rsid w:val="00696716"/>
    <w:rsid w:val="006A1CCA"/>
    <w:rsid w:val="006A6F7D"/>
    <w:rsid w:val="006A744A"/>
    <w:rsid w:val="006A7FC5"/>
    <w:rsid w:val="006B0CE6"/>
    <w:rsid w:val="006B6EA5"/>
    <w:rsid w:val="006C224B"/>
    <w:rsid w:val="006C2B43"/>
    <w:rsid w:val="006C5720"/>
    <w:rsid w:val="006C721A"/>
    <w:rsid w:val="006D1663"/>
    <w:rsid w:val="006D40AD"/>
    <w:rsid w:val="006D475D"/>
    <w:rsid w:val="006D7642"/>
    <w:rsid w:val="006E3C43"/>
    <w:rsid w:val="006E5D61"/>
    <w:rsid w:val="006F0D21"/>
    <w:rsid w:val="006F2D7B"/>
    <w:rsid w:val="006F3ADB"/>
    <w:rsid w:val="006F43AF"/>
    <w:rsid w:val="00701047"/>
    <w:rsid w:val="00722B19"/>
    <w:rsid w:val="00723BE6"/>
    <w:rsid w:val="0073009D"/>
    <w:rsid w:val="00733B5F"/>
    <w:rsid w:val="00734C99"/>
    <w:rsid w:val="00735D76"/>
    <w:rsid w:val="0074094A"/>
    <w:rsid w:val="007620A6"/>
    <w:rsid w:val="00772311"/>
    <w:rsid w:val="00775DEA"/>
    <w:rsid w:val="0077774D"/>
    <w:rsid w:val="007C3408"/>
    <w:rsid w:val="007C4C5B"/>
    <w:rsid w:val="007D0924"/>
    <w:rsid w:val="007D30EE"/>
    <w:rsid w:val="007D372F"/>
    <w:rsid w:val="007F3795"/>
    <w:rsid w:val="007F440A"/>
    <w:rsid w:val="007F529B"/>
    <w:rsid w:val="007F6362"/>
    <w:rsid w:val="0080072A"/>
    <w:rsid w:val="008071FA"/>
    <w:rsid w:val="00807BB1"/>
    <w:rsid w:val="008123CD"/>
    <w:rsid w:val="00815FDA"/>
    <w:rsid w:val="00816832"/>
    <w:rsid w:val="00817DC5"/>
    <w:rsid w:val="00820874"/>
    <w:rsid w:val="00827399"/>
    <w:rsid w:val="00832393"/>
    <w:rsid w:val="00832EC6"/>
    <w:rsid w:val="0083689C"/>
    <w:rsid w:val="00840CFA"/>
    <w:rsid w:val="008416FC"/>
    <w:rsid w:val="0084285E"/>
    <w:rsid w:val="0084361A"/>
    <w:rsid w:val="00847F53"/>
    <w:rsid w:val="00852559"/>
    <w:rsid w:val="008569B7"/>
    <w:rsid w:val="00857E96"/>
    <w:rsid w:val="00863A0D"/>
    <w:rsid w:val="00867F72"/>
    <w:rsid w:val="00870431"/>
    <w:rsid w:val="00876214"/>
    <w:rsid w:val="00885285"/>
    <w:rsid w:val="008859D6"/>
    <w:rsid w:val="00886BC8"/>
    <w:rsid w:val="00893B27"/>
    <w:rsid w:val="00894559"/>
    <w:rsid w:val="00895E33"/>
    <w:rsid w:val="008962A8"/>
    <w:rsid w:val="00897907"/>
    <w:rsid w:val="008B0EA8"/>
    <w:rsid w:val="008B4068"/>
    <w:rsid w:val="008B50C6"/>
    <w:rsid w:val="008B50F8"/>
    <w:rsid w:val="008C317E"/>
    <w:rsid w:val="008D65CD"/>
    <w:rsid w:val="008D7038"/>
    <w:rsid w:val="008E4CCE"/>
    <w:rsid w:val="008E5DDC"/>
    <w:rsid w:val="008E7DA8"/>
    <w:rsid w:val="008F2200"/>
    <w:rsid w:val="008F2298"/>
    <w:rsid w:val="00902F49"/>
    <w:rsid w:val="00905396"/>
    <w:rsid w:val="009107F2"/>
    <w:rsid w:val="00914F5A"/>
    <w:rsid w:val="00932029"/>
    <w:rsid w:val="00934A94"/>
    <w:rsid w:val="009362C4"/>
    <w:rsid w:val="00936B7D"/>
    <w:rsid w:val="00944C7F"/>
    <w:rsid w:val="0094594C"/>
    <w:rsid w:val="009524E9"/>
    <w:rsid w:val="00961A61"/>
    <w:rsid w:val="00971D20"/>
    <w:rsid w:val="009723E6"/>
    <w:rsid w:val="00974799"/>
    <w:rsid w:val="009766C0"/>
    <w:rsid w:val="00984507"/>
    <w:rsid w:val="0099772F"/>
    <w:rsid w:val="009B5C9C"/>
    <w:rsid w:val="009C0E7E"/>
    <w:rsid w:val="009C454B"/>
    <w:rsid w:val="009C5E3D"/>
    <w:rsid w:val="009C6C5C"/>
    <w:rsid w:val="009D5067"/>
    <w:rsid w:val="009D5CB9"/>
    <w:rsid w:val="009E06ED"/>
    <w:rsid w:val="009E1143"/>
    <w:rsid w:val="009E6F69"/>
    <w:rsid w:val="009F344F"/>
    <w:rsid w:val="009F3C09"/>
    <w:rsid w:val="009F5E80"/>
    <w:rsid w:val="00A006AA"/>
    <w:rsid w:val="00A02ED4"/>
    <w:rsid w:val="00A07865"/>
    <w:rsid w:val="00A1241A"/>
    <w:rsid w:val="00A1274C"/>
    <w:rsid w:val="00A146CA"/>
    <w:rsid w:val="00A16E01"/>
    <w:rsid w:val="00A21BF9"/>
    <w:rsid w:val="00A2390F"/>
    <w:rsid w:val="00A24C9B"/>
    <w:rsid w:val="00A3426B"/>
    <w:rsid w:val="00A343B3"/>
    <w:rsid w:val="00A4081F"/>
    <w:rsid w:val="00A63D93"/>
    <w:rsid w:val="00A71526"/>
    <w:rsid w:val="00A76ECB"/>
    <w:rsid w:val="00A77448"/>
    <w:rsid w:val="00A77B1D"/>
    <w:rsid w:val="00A91877"/>
    <w:rsid w:val="00AA190B"/>
    <w:rsid w:val="00AA3869"/>
    <w:rsid w:val="00AA7C55"/>
    <w:rsid w:val="00AC1F24"/>
    <w:rsid w:val="00AC36D3"/>
    <w:rsid w:val="00AC3D9E"/>
    <w:rsid w:val="00AC4931"/>
    <w:rsid w:val="00AC6355"/>
    <w:rsid w:val="00AD4013"/>
    <w:rsid w:val="00AE101C"/>
    <w:rsid w:val="00AE1D94"/>
    <w:rsid w:val="00AE505B"/>
    <w:rsid w:val="00AF00C4"/>
    <w:rsid w:val="00AF37B3"/>
    <w:rsid w:val="00AF4F7C"/>
    <w:rsid w:val="00AF5ED6"/>
    <w:rsid w:val="00AF70B9"/>
    <w:rsid w:val="00B01079"/>
    <w:rsid w:val="00B01447"/>
    <w:rsid w:val="00B014D6"/>
    <w:rsid w:val="00B01896"/>
    <w:rsid w:val="00B01FF1"/>
    <w:rsid w:val="00B04974"/>
    <w:rsid w:val="00B07D16"/>
    <w:rsid w:val="00B10133"/>
    <w:rsid w:val="00B1621A"/>
    <w:rsid w:val="00B17628"/>
    <w:rsid w:val="00B239AA"/>
    <w:rsid w:val="00B23B44"/>
    <w:rsid w:val="00B23E9C"/>
    <w:rsid w:val="00B23FF2"/>
    <w:rsid w:val="00B25246"/>
    <w:rsid w:val="00B27969"/>
    <w:rsid w:val="00B31E99"/>
    <w:rsid w:val="00B34E1D"/>
    <w:rsid w:val="00B4048E"/>
    <w:rsid w:val="00B4098D"/>
    <w:rsid w:val="00B428FB"/>
    <w:rsid w:val="00B4300E"/>
    <w:rsid w:val="00B47D39"/>
    <w:rsid w:val="00B510FC"/>
    <w:rsid w:val="00B5281F"/>
    <w:rsid w:val="00B57A73"/>
    <w:rsid w:val="00B608B0"/>
    <w:rsid w:val="00B61F92"/>
    <w:rsid w:val="00B71261"/>
    <w:rsid w:val="00B7468E"/>
    <w:rsid w:val="00B74977"/>
    <w:rsid w:val="00B74A3F"/>
    <w:rsid w:val="00B7667D"/>
    <w:rsid w:val="00B81268"/>
    <w:rsid w:val="00B81BC3"/>
    <w:rsid w:val="00B84E6B"/>
    <w:rsid w:val="00B87F77"/>
    <w:rsid w:val="00B91430"/>
    <w:rsid w:val="00B963FE"/>
    <w:rsid w:val="00B96C6D"/>
    <w:rsid w:val="00BA4CD0"/>
    <w:rsid w:val="00BA679D"/>
    <w:rsid w:val="00BB3318"/>
    <w:rsid w:val="00BB6496"/>
    <w:rsid w:val="00BC3A5B"/>
    <w:rsid w:val="00BC4372"/>
    <w:rsid w:val="00BD2DBB"/>
    <w:rsid w:val="00BF3AB3"/>
    <w:rsid w:val="00BF7D32"/>
    <w:rsid w:val="00C00668"/>
    <w:rsid w:val="00C02B98"/>
    <w:rsid w:val="00C10454"/>
    <w:rsid w:val="00C124AB"/>
    <w:rsid w:val="00C22414"/>
    <w:rsid w:val="00C2344B"/>
    <w:rsid w:val="00C24A08"/>
    <w:rsid w:val="00C27B25"/>
    <w:rsid w:val="00C35C12"/>
    <w:rsid w:val="00C3626C"/>
    <w:rsid w:val="00C42EE3"/>
    <w:rsid w:val="00C46356"/>
    <w:rsid w:val="00C51F48"/>
    <w:rsid w:val="00C566D4"/>
    <w:rsid w:val="00C57A6D"/>
    <w:rsid w:val="00C600FB"/>
    <w:rsid w:val="00C60666"/>
    <w:rsid w:val="00C61C2D"/>
    <w:rsid w:val="00C733FE"/>
    <w:rsid w:val="00C77F46"/>
    <w:rsid w:val="00C80140"/>
    <w:rsid w:val="00C80EC9"/>
    <w:rsid w:val="00C8169A"/>
    <w:rsid w:val="00C839E0"/>
    <w:rsid w:val="00C90668"/>
    <w:rsid w:val="00C91819"/>
    <w:rsid w:val="00C966F3"/>
    <w:rsid w:val="00CB12E7"/>
    <w:rsid w:val="00CB7E3F"/>
    <w:rsid w:val="00CC1AA8"/>
    <w:rsid w:val="00CC559F"/>
    <w:rsid w:val="00CC681B"/>
    <w:rsid w:val="00CD396A"/>
    <w:rsid w:val="00CD6243"/>
    <w:rsid w:val="00CE136B"/>
    <w:rsid w:val="00CE3111"/>
    <w:rsid w:val="00CE41BA"/>
    <w:rsid w:val="00CE7CD9"/>
    <w:rsid w:val="00CF0224"/>
    <w:rsid w:val="00CF243E"/>
    <w:rsid w:val="00CF2C2D"/>
    <w:rsid w:val="00CF304A"/>
    <w:rsid w:val="00CF48FC"/>
    <w:rsid w:val="00D0242E"/>
    <w:rsid w:val="00D06660"/>
    <w:rsid w:val="00D11411"/>
    <w:rsid w:val="00D1293D"/>
    <w:rsid w:val="00D16BAB"/>
    <w:rsid w:val="00D171EA"/>
    <w:rsid w:val="00D17E6F"/>
    <w:rsid w:val="00D22C3A"/>
    <w:rsid w:val="00D2353E"/>
    <w:rsid w:val="00D33930"/>
    <w:rsid w:val="00D40E78"/>
    <w:rsid w:val="00D4244A"/>
    <w:rsid w:val="00D42D2D"/>
    <w:rsid w:val="00D42E20"/>
    <w:rsid w:val="00D4768F"/>
    <w:rsid w:val="00D51727"/>
    <w:rsid w:val="00D5304F"/>
    <w:rsid w:val="00D61A43"/>
    <w:rsid w:val="00D63D62"/>
    <w:rsid w:val="00D6642B"/>
    <w:rsid w:val="00D72AFF"/>
    <w:rsid w:val="00D743FE"/>
    <w:rsid w:val="00D74FF0"/>
    <w:rsid w:val="00D7558E"/>
    <w:rsid w:val="00D763BC"/>
    <w:rsid w:val="00D9249D"/>
    <w:rsid w:val="00D93921"/>
    <w:rsid w:val="00D95FAA"/>
    <w:rsid w:val="00D9623B"/>
    <w:rsid w:val="00DC6D67"/>
    <w:rsid w:val="00DD64FD"/>
    <w:rsid w:val="00DE04E6"/>
    <w:rsid w:val="00DE079C"/>
    <w:rsid w:val="00DE4F73"/>
    <w:rsid w:val="00E03C57"/>
    <w:rsid w:val="00E04097"/>
    <w:rsid w:val="00E047AC"/>
    <w:rsid w:val="00E057C7"/>
    <w:rsid w:val="00E064B0"/>
    <w:rsid w:val="00E1349F"/>
    <w:rsid w:val="00E15D6C"/>
    <w:rsid w:val="00E16E6F"/>
    <w:rsid w:val="00E2227A"/>
    <w:rsid w:val="00E226EA"/>
    <w:rsid w:val="00E26116"/>
    <w:rsid w:val="00E2760A"/>
    <w:rsid w:val="00E30C9E"/>
    <w:rsid w:val="00E3266C"/>
    <w:rsid w:val="00E374BD"/>
    <w:rsid w:val="00E52BA7"/>
    <w:rsid w:val="00E576E3"/>
    <w:rsid w:val="00E6116B"/>
    <w:rsid w:val="00E6513E"/>
    <w:rsid w:val="00E65F2F"/>
    <w:rsid w:val="00E6647D"/>
    <w:rsid w:val="00E739EE"/>
    <w:rsid w:val="00E75E2E"/>
    <w:rsid w:val="00E81A1F"/>
    <w:rsid w:val="00E8515F"/>
    <w:rsid w:val="00E94CD0"/>
    <w:rsid w:val="00E96DF7"/>
    <w:rsid w:val="00EA3673"/>
    <w:rsid w:val="00EA576D"/>
    <w:rsid w:val="00EA69FC"/>
    <w:rsid w:val="00EA6A94"/>
    <w:rsid w:val="00EA7F91"/>
    <w:rsid w:val="00EB3F3D"/>
    <w:rsid w:val="00EB5E89"/>
    <w:rsid w:val="00EC259D"/>
    <w:rsid w:val="00EC571D"/>
    <w:rsid w:val="00ED1FEF"/>
    <w:rsid w:val="00ED523A"/>
    <w:rsid w:val="00EE156D"/>
    <w:rsid w:val="00EF1DF4"/>
    <w:rsid w:val="00EF5987"/>
    <w:rsid w:val="00F008B5"/>
    <w:rsid w:val="00F13A21"/>
    <w:rsid w:val="00F15300"/>
    <w:rsid w:val="00F16F36"/>
    <w:rsid w:val="00F23951"/>
    <w:rsid w:val="00F24013"/>
    <w:rsid w:val="00F27771"/>
    <w:rsid w:val="00F31DB1"/>
    <w:rsid w:val="00F34216"/>
    <w:rsid w:val="00F4093F"/>
    <w:rsid w:val="00F426D5"/>
    <w:rsid w:val="00F51C1D"/>
    <w:rsid w:val="00F5519D"/>
    <w:rsid w:val="00F66240"/>
    <w:rsid w:val="00F731DB"/>
    <w:rsid w:val="00F77391"/>
    <w:rsid w:val="00F86A44"/>
    <w:rsid w:val="00F87612"/>
    <w:rsid w:val="00FA0BDC"/>
    <w:rsid w:val="00FA5682"/>
    <w:rsid w:val="00FB583D"/>
    <w:rsid w:val="00FC1A2A"/>
    <w:rsid w:val="00FC40F0"/>
    <w:rsid w:val="00FD15A2"/>
    <w:rsid w:val="00FD4AAA"/>
    <w:rsid w:val="00FE20DF"/>
    <w:rsid w:val="00FE4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A1B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Balk1">
    <w:name w:val="heading 1"/>
    <w:basedOn w:val="Normal"/>
    <w:next w:val="Normal"/>
    <w:qFormat/>
    <w:pPr>
      <w:keepNext/>
      <w:jc w:val="center"/>
      <w:outlineLvl w:val="0"/>
    </w:pPr>
    <w:rPr>
      <w:rFonts w:ascii="DINBek" w:hAnsi="DINBek"/>
      <w:sz w:val="28"/>
    </w:rPr>
  </w:style>
  <w:style w:type="paragraph" w:styleId="Balk2">
    <w:name w:val="heading 2"/>
    <w:basedOn w:val="Normal"/>
    <w:next w:val="Normal"/>
    <w:qFormat/>
    <w:pPr>
      <w:keepNext/>
      <w:outlineLvl w:val="1"/>
    </w:pPr>
    <w:rPr>
      <w:rFonts w:ascii="DINBek" w:hAnsi="DINBek"/>
      <w:b/>
      <w:sz w:val="24"/>
      <w:u w:val="single"/>
    </w:rPr>
  </w:style>
  <w:style w:type="paragraph" w:styleId="Balk3">
    <w:name w:val="heading 3"/>
    <w:basedOn w:val="Normal"/>
    <w:next w:val="Normal"/>
    <w:qFormat/>
    <w:pPr>
      <w:keepNext/>
      <w:outlineLvl w:val="2"/>
    </w:pPr>
    <w:rPr>
      <w:rFonts w:ascii="DINBek" w:hAnsi="DINBek"/>
      <w:b/>
      <w:sz w:val="24"/>
    </w:rPr>
  </w:style>
  <w:style w:type="paragraph" w:styleId="Balk4">
    <w:name w:val="heading 4"/>
    <w:basedOn w:val="Normal"/>
    <w:next w:val="Normal"/>
    <w:qFormat/>
    <w:pPr>
      <w:keepNext/>
      <w:jc w:val="both"/>
      <w:outlineLvl w:val="3"/>
    </w:pPr>
    <w:rPr>
      <w:rFonts w:ascii="DINBek" w:hAnsi="DINBek"/>
      <w:b/>
      <w:sz w:val="22"/>
    </w:rPr>
  </w:style>
  <w:style w:type="paragraph" w:styleId="Balk5">
    <w:name w:val="heading 5"/>
    <w:basedOn w:val="Normal"/>
    <w:next w:val="Normal"/>
    <w:qFormat/>
    <w:pPr>
      <w:keepNext/>
      <w:jc w:val="both"/>
      <w:outlineLvl w:val="4"/>
    </w:pPr>
    <w:rPr>
      <w:rFonts w:ascii="Arial" w:hAnsi="Arial"/>
      <w:b/>
    </w:rPr>
  </w:style>
  <w:style w:type="paragraph" w:styleId="Balk6">
    <w:name w:val="heading 6"/>
    <w:basedOn w:val="Normal"/>
    <w:next w:val="Normal"/>
    <w:qFormat/>
    <w:pPr>
      <w:keepNext/>
      <w:ind w:right="-70"/>
      <w:jc w:val="right"/>
      <w:outlineLvl w:val="5"/>
    </w:pPr>
    <w:rPr>
      <w:rFonts w:ascii="Lucida Sans Unicode" w:hAnsi="Lucida Sans Unicode"/>
      <w:b/>
    </w:rPr>
  </w:style>
  <w:style w:type="paragraph" w:styleId="Balk9">
    <w:name w:val="heading 9"/>
    <w:basedOn w:val="Normal"/>
    <w:next w:val="Normal"/>
    <w:qFormat/>
    <w:pPr>
      <w:keepNext/>
      <w:numPr>
        <w:ilvl w:val="8"/>
        <w:numId w:val="3"/>
      </w:numPr>
      <w:tabs>
        <w:tab w:val="left" w:pos="709"/>
      </w:tabs>
      <w:outlineLvl w:val="8"/>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Pr>
      <w:u w:val="none"/>
    </w:rPr>
  </w:style>
  <w:style w:type="character" w:customStyle="1" w:styleId="WW8Num2z0">
    <w:name w:val="WW8Num2z0"/>
    <w:rPr>
      <w:u w:val="none"/>
    </w:rPr>
  </w:style>
  <w:style w:type="character" w:customStyle="1" w:styleId="WW8Num3z0">
    <w:name w:val="WW8Num3z0"/>
    <w:rPr>
      <w:b/>
      <w:i w:val="0"/>
      <w:u w:val="none"/>
    </w:rPr>
  </w:style>
  <w:style w:type="character" w:customStyle="1" w:styleId="WW8Num4z0">
    <w:name w:val="WW8Num4z0"/>
    <w:rPr>
      <w:u w:val="none"/>
    </w:rPr>
  </w:style>
  <w:style w:type="character" w:customStyle="1" w:styleId="WW8Num8z0">
    <w:name w:val="WW8Num8z0"/>
    <w:rPr>
      <w:u w:val="none"/>
    </w:rPr>
  </w:style>
  <w:style w:type="character" w:customStyle="1" w:styleId="WW8Num10z0">
    <w:name w:val="WW8Num10z0"/>
    <w:rPr>
      <w:u w:val="none"/>
    </w:rPr>
  </w:style>
  <w:style w:type="character" w:customStyle="1" w:styleId="WW8Num11z0">
    <w:name w:val="WW8Num11z0"/>
    <w:rPr>
      <w:rFonts w:ascii="Times New Roman" w:hAnsi="Times New Roman"/>
    </w:rPr>
  </w:style>
  <w:style w:type="character" w:customStyle="1" w:styleId="WW8Num14z2">
    <w:name w:val="WW8Num14z2"/>
    <w:rPr>
      <w:b w:val="0"/>
      <w:i w:val="0"/>
    </w:rPr>
  </w:style>
  <w:style w:type="character" w:customStyle="1" w:styleId="WW8Num15z0">
    <w:name w:val="WW8Num15z0"/>
    <w:rPr>
      <w:u w:val="none"/>
    </w:rPr>
  </w:style>
  <w:style w:type="character" w:customStyle="1" w:styleId="WW8Num17z1">
    <w:name w:val="WW8Num17z1"/>
    <w:rPr>
      <w:u w:val="none"/>
    </w:rPr>
  </w:style>
  <w:style w:type="character" w:customStyle="1" w:styleId="WW8Num18z0">
    <w:name w:val="WW8Num18z0"/>
    <w:rPr>
      <w:u w:val="none"/>
    </w:rPr>
  </w:style>
  <w:style w:type="character" w:customStyle="1" w:styleId="WW8Num19z0">
    <w:name w:val="WW8Num19z0"/>
    <w:rPr>
      <w:b/>
    </w:rPr>
  </w:style>
  <w:style w:type="character" w:customStyle="1" w:styleId="WW8Num19z1">
    <w:name w:val="WW8Num19z1"/>
    <w:rPr>
      <w:rFonts w:ascii="Lucida Sans Unicode" w:hAnsi="Lucida Sans Unicode"/>
      <w:b w:val="0"/>
      <w:i w:val="0"/>
      <w:sz w:val="20"/>
      <w:szCs w:val="20"/>
    </w:rPr>
  </w:style>
  <w:style w:type="character" w:customStyle="1" w:styleId="WW8Num20z0">
    <w:name w:val="WW8Num20z0"/>
    <w:rPr>
      <w:u w:val="none"/>
    </w:rPr>
  </w:style>
  <w:style w:type="character" w:customStyle="1" w:styleId="WW8Num21z1">
    <w:name w:val="WW8Num21z1"/>
    <w:rPr>
      <w:b w:val="0"/>
    </w:rPr>
  </w:style>
  <w:style w:type="character" w:customStyle="1" w:styleId="WW8Num22z0">
    <w:name w:val="WW8Num22z0"/>
    <w:rPr>
      <w:u w:val="none"/>
    </w:rPr>
  </w:style>
  <w:style w:type="character" w:customStyle="1" w:styleId="VarsaylanParagrafYazTipi1">
    <w:name w:val="Varsayılan Paragraf Yazı Tipi1"/>
  </w:style>
  <w:style w:type="character" w:styleId="SayfaNumaras">
    <w:name w:val="page number"/>
    <w:basedOn w:val="VarsaylanParagrafYazTipi1"/>
  </w:style>
  <w:style w:type="character" w:styleId="Gl">
    <w:name w:val="Strong"/>
    <w:qFormat/>
    <w:rPr>
      <w:b/>
    </w:rPr>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rPr>
      <w:rFonts w:ascii="DINBek" w:hAnsi="DINBek"/>
      <w:b/>
      <w:sz w:val="24"/>
    </w:rPr>
  </w:style>
  <w:style w:type="paragraph" w:styleId="Liste">
    <w:name w:val="List"/>
    <w:basedOn w:val="Normal"/>
    <w:pPr>
      <w:widowControl w:val="0"/>
      <w:ind w:left="283" w:hanging="283"/>
    </w:pPr>
  </w:style>
  <w:style w:type="paragraph" w:customStyle="1" w:styleId="ResimYazs1">
    <w:name w:val="Resim Yazısı1"/>
    <w:basedOn w:val="Normal"/>
    <w:pPr>
      <w:suppressLineNumbers/>
      <w:spacing w:before="120" w:after="120"/>
    </w:pPr>
    <w:rPr>
      <w:rFonts w:ascii="Arial" w:hAnsi="Arial" w:cs="Tahoma"/>
      <w:i/>
      <w:iCs/>
      <w:sz w:val="24"/>
      <w:szCs w:val="24"/>
    </w:rPr>
  </w:style>
  <w:style w:type="paragraph" w:customStyle="1" w:styleId="Dizin">
    <w:name w:val="Dizin"/>
    <w:basedOn w:val="Normal"/>
    <w:pPr>
      <w:suppressLineNumbers/>
    </w:pPr>
    <w:rPr>
      <w:rFonts w:ascii="Arial" w:hAnsi="Arial" w:cs="Tahoma"/>
    </w:rPr>
  </w:style>
  <w:style w:type="paragraph" w:styleId="GvdeMetniGirintisi">
    <w:name w:val="Body Text Indent"/>
    <w:basedOn w:val="Normal"/>
    <w:pPr>
      <w:ind w:left="142" w:hanging="142"/>
      <w:jc w:val="both"/>
    </w:pPr>
    <w:rPr>
      <w:rFonts w:ascii="DINBek" w:hAnsi="DINBek"/>
      <w:sz w:val="22"/>
    </w:rPr>
  </w:style>
  <w:style w:type="paragraph" w:customStyle="1" w:styleId="GvdeMetni21">
    <w:name w:val="Gövde Metni 21"/>
    <w:basedOn w:val="Normal"/>
    <w:pPr>
      <w:jc w:val="both"/>
    </w:pPr>
    <w:rPr>
      <w:rFonts w:ascii="DINBek" w:hAnsi="DINBek"/>
      <w:sz w:val="22"/>
    </w:rPr>
  </w:style>
  <w:style w:type="paragraph" w:styleId="KonuBal">
    <w:name w:val="Title"/>
    <w:basedOn w:val="Normal"/>
    <w:next w:val="Altyaz"/>
    <w:qFormat/>
    <w:pPr>
      <w:jc w:val="center"/>
    </w:pPr>
    <w:rPr>
      <w:rFonts w:ascii="DINBek" w:hAnsi="DINBek"/>
      <w:b/>
    </w:rPr>
  </w:style>
  <w:style w:type="paragraph" w:styleId="Altyaz">
    <w:name w:val="Subtitle"/>
    <w:basedOn w:val="Balk"/>
    <w:next w:val="GvdeMetni"/>
    <w:qFormat/>
    <w:pPr>
      <w:jc w:val="center"/>
    </w:pPr>
    <w:rPr>
      <w:i/>
      <w:iC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customStyle="1" w:styleId="GvdeMetniGirintisi21">
    <w:name w:val="Gövde Metni Girintisi 21"/>
    <w:basedOn w:val="Normal"/>
    <w:pPr>
      <w:spacing w:after="120"/>
      <w:ind w:left="1701" w:hanging="567"/>
      <w:jc w:val="both"/>
    </w:pPr>
    <w:rPr>
      <w:rFonts w:ascii="Verdana" w:hAnsi="Verdana"/>
    </w:rPr>
  </w:style>
  <w:style w:type="paragraph" w:customStyle="1" w:styleId="ListeMaddemi31">
    <w:name w:val="Liste Madde İmi 31"/>
    <w:basedOn w:val="Normal"/>
    <w:rPr>
      <w:rFonts w:ascii="Arial" w:hAnsi="Arial"/>
      <w:b/>
      <w:sz w:val="24"/>
    </w:rPr>
  </w:style>
  <w:style w:type="paragraph" w:styleId="BalonMetni">
    <w:name w:val="Balloon Text"/>
    <w:basedOn w:val="Normal"/>
    <w:rPr>
      <w:rFonts w:ascii="Tahoma" w:hAnsi="Tahoma" w:cs="Tahoma"/>
      <w:sz w:val="16"/>
      <w:szCs w:val="16"/>
    </w:rPr>
  </w:style>
  <w:style w:type="paragraph" w:customStyle="1" w:styleId="GvdeMetni31">
    <w:name w:val="Gövde Metni 31"/>
    <w:basedOn w:val="Normal"/>
    <w:pPr>
      <w:jc w:val="both"/>
    </w:pPr>
    <w:rPr>
      <w:rFonts w:ascii="Arial" w:hAnsi="Arial"/>
      <w:sz w:val="24"/>
    </w:rPr>
  </w:style>
  <w:style w:type="paragraph" w:customStyle="1" w:styleId="GvdeMetniGirintisi31">
    <w:name w:val="Gövde Metni Girintisi 31"/>
    <w:basedOn w:val="Normal"/>
    <w:pPr>
      <w:ind w:left="851"/>
      <w:jc w:val="both"/>
    </w:pPr>
    <w:rPr>
      <w:rFonts w:ascii="Arial" w:hAnsi="Arial"/>
      <w:sz w:val="24"/>
    </w:rPr>
  </w:style>
  <w:style w:type="paragraph" w:customStyle="1" w:styleId="bekMetni1">
    <w:name w:val="Öbek Metni1"/>
    <w:basedOn w:val="Normal"/>
    <w:pPr>
      <w:ind w:left="709" w:right="-1134" w:hanging="709"/>
    </w:pPr>
    <w:rPr>
      <w:rFonts w:ascii="Arial" w:hAnsi="Arial"/>
    </w:rPr>
  </w:style>
  <w:style w:type="paragraph" w:styleId="T1">
    <w:name w:val="toc 1"/>
    <w:basedOn w:val="Normal"/>
    <w:next w:val="Normal"/>
    <w:semiHidden/>
    <w:pPr>
      <w:tabs>
        <w:tab w:val="left" w:pos="709"/>
        <w:tab w:val="right" w:pos="9498"/>
      </w:tabs>
      <w:spacing w:after="60"/>
      <w:ind w:left="709" w:right="-2" w:hanging="709"/>
    </w:pPr>
    <w:rPr>
      <w:b/>
      <w:i/>
      <w:caps/>
      <w:sz w:val="22"/>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ListeMaddemi3">
    <w:name w:val="List Bullet 3"/>
    <w:basedOn w:val="Normal"/>
    <w:autoRedefine/>
    <w:rsid w:val="00C566D4"/>
    <w:pPr>
      <w:suppressAutoHyphens w:val="0"/>
      <w:ind w:left="709" w:hanging="709"/>
      <w:jc w:val="both"/>
    </w:pPr>
    <w:rPr>
      <w:rFonts w:ascii="Lucida Sans Unicode" w:hAnsi="Lucida Sans Unicode" w:cs="Lucida Sans Unicode"/>
      <w:b/>
      <w:u w:val="single"/>
      <w:lang w:eastAsia="tr-TR"/>
    </w:rPr>
  </w:style>
  <w:style w:type="paragraph" w:styleId="ListeMaddemi">
    <w:name w:val="List Bullet"/>
    <w:basedOn w:val="Normal"/>
    <w:autoRedefine/>
    <w:rsid w:val="00FA0BDC"/>
    <w:pPr>
      <w:suppressAutoHyphens w:val="0"/>
      <w:ind w:left="360" w:hanging="360"/>
      <w:jc w:val="both"/>
    </w:pPr>
    <w:rPr>
      <w:rFonts w:ascii="Times" w:hAnsi="Times"/>
      <w:sz w:val="18"/>
      <w:lang w:eastAsia="tr-TR"/>
    </w:rPr>
  </w:style>
  <w:style w:type="paragraph" w:customStyle="1" w:styleId="DnAdresiKsa">
    <w:name w:val="Dönüş Adresi (Kısa)"/>
    <w:basedOn w:val="Normal"/>
    <w:rsid w:val="009107F2"/>
    <w:pPr>
      <w:suppressAutoHyphens w:val="0"/>
    </w:pPr>
    <w:rPr>
      <w:rFonts w:ascii="New York" w:hAnsi="New York"/>
      <w:sz w:val="24"/>
      <w:lang w:eastAsia="tr-TR"/>
    </w:rPr>
  </w:style>
  <w:style w:type="paragraph" w:styleId="ListeDevam2">
    <w:name w:val="List Continue 2"/>
    <w:basedOn w:val="Normal"/>
    <w:rsid w:val="00AF5ED6"/>
    <w:pPr>
      <w:spacing w:after="120"/>
      <w:ind w:left="566"/>
    </w:pPr>
  </w:style>
  <w:style w:type="paragraph" w:styleId="GvdeMetniGirintisi2">
    <w:name w:val="Body Text Indent 2"/>
    <w:basedOn w:val="Normal"/>
    <w:link w:val="GvdeMetniGirintisi2Char"/>
    <w:rsid w:val="001646FF"/>
    <w:pPr>
      <w:spacing w:after="120" w:line="480" w:lineRule="auto"/>
      <w:ind w:left="283"/>
    </w:pPr>
  </w:style>
  <w:style w:type="character" w:customStyle="1" w:styleId="GvdeMetniGirintisi2Char">
    <w:name w:val="Gövde Metni Girintisi 2 Char"/>
    <w:link w:val="GvdeMetniGirintisi2"/>
    <w:rsid w:val="001646FF"/>
    <w:rPr>
      <w:lang w:eastAsia="ar-SA"/>
    </w:rPr>
  </w:style>
  <w:style w:type="paragraph" w:styleId="BelgeBalantlar">
    <w:name w:val="Document Map"/>
    <w:basedOn w:val="Normal"/>
    <w:link w:val="BelgeBalantlarChar"/>
    <w:rsid w:val="00C57A6D"/>
    <w:rPr>
      <w:rFonts w:ascii="Lucida Grande" w:hAnsi="Lucida Grande" w:cs="Lucida Grande"/>
      <w:sz w:val="24"/>
      <w:szCs w:val="24"/>
    </w:rPr>
  </w:style>
  <w:style w:type="character" w:customStyle="1" w:styleId="BelgeBalantlarChar">
    <w:name w:val="Belge Bağlantıları Char"/>
    <w:link w:val="BelgeBalantlar"/>
    <w:rsid w:val="00C57A6D"/>
    <w:rPr>
      <w:rFonts w:ascii="Lucida Grande" w:hAnsi="Lucida Grande" w:cs="Lucida Grande"/>
      <w:sz w:val="24"/>
      <w:szCs w:val="24"/>
      <w:lang w:eastAsia="ar-SA"/>
    </w:rPr>
  </w:style>
  <w:style w:type="numbering" w:customStyle="1" w:styleId="Stil16">
    <w:name w:val="Stil16"/>
    <w:uiPriority w:val="99"/>
    <w:rsid w:val="00232434"/>
    <w:pPr>
      <w:numPr>
        <w:numId w:val="17"/>
      </w:numPr>
    </w:pPr>
  </w:style>
  <w:style w:type="paragraph" w:styleId="ListeParagraf">
    <w:name w:val="List Paragraph"/>
    <w:aliases w:val="lp1,harf,UEDAŞ Bullet,abc siralı,Erzurum1"/>
    <w:basedOn w:val="Normal"/>
    <w:link w:val="ListeParagrafChar"/>
    <w:uiPriority w:val="34"/>
    <w:qFormat/>
    <w:rsid w:val="001F679E"/>
    <w:pPr>
      <w:suppressAutoHyphens w:val="0"/>
      <w:ind w:left="720"/>
      <w:contextualSpacing/>
    </w:pPr>
    <w:rPr>
      <w:rFonts w:asciiTheme="minorHAnsi" w:eastAsiaTheme="minorHAnsi" w:hAnsiTheme="minorHAnsi" w:cstheme="minorBidi"/>
      <w:sz w:val="24"/>
      <w:szCs w:val="24"/>
      <w:lang w:eastAsia="en-US"/>
    </w:rPr>
  </w:style>
  <w:style w:type="character" w:customStyle="1" w:styleId="ListeParagrafChar">
    <w:name w:val="Liste Paragraf Char"/>
    <w:aliases w:val="lp1 Char,harf Char,UEDAŞ Bullet Char,abc siralı Char,Erzurum1 Char"/>
    <w:basedOn w:val="VarsaylanParagrafYazTipi"/>
    <w:link w:val="ListeParagraf"/>
    <w:uiPriority w:val="34"/>
    <w:locked/>
    <w:rsid w:val="00C3626C"/>
    <w:rPr>
      <w:rFonts w:asciiTheme="minorHAnsi" w:eastAsiaTheme="minorHAnsi" w:hAnsiTheme="minorHAnsi" w:cstheme="minorBidi"/>
      <w:sz w:val="24"/>
      <w:szCs w:val="24"/>
      <w:lang w:eastAsia="en-US"/>
    </w:rPr>
  </w:style>
  <w:style w:type="character" w:customStyle="1" w:styleId="Balk20">
    <w:name w:val="Başlık #2_"/>
    <w:basedOn w:val="VarsaylanParagrafYazTipi"/>
    <w:link w:val="Balk21"/>
    <w:locked/>
    <w:rsid w:val="00C3626C"/>
    <w:rPr>
      <w:rFonts w:ascii="Calibri" w:eastAsia="Calibri" w:hAnsi="Calibri" w:cs="Calibri"/>
      <w:b/>
      <w:bCs/>
      <w:shd w:val="clear" w:color="auto" w:fill="FFFFFF"/>
    </w:rPr>
  </w:style>
  <w:style w:type="paragraph" w:customStyle="1" w:styleId="Balk21">
    <w:name w:val="Başlık #2"/>
    <w:basedOn w:val="Normal"/>
    <w:link w:val="Balk20"/>
    <w:rsid w:val="00C3626C"/>
    <w:pPr>
      <w:widowControl w:val="0"/>
      <w:shd w:val="clear" w:color="auto" w:fill="FFFFFF"/>
      <w:suppressAutoHyphens w:val="0"/>
      <w:spacing w:line="0" w:lineRule="atLeast"/>
      <w:outlineLvl w:val="1"/>
    </w:pPr>
    <w:rPr>
      <w:rFonts w:ascii="Calibri" w:eastAsia="Calibri" w:hAnsi="Calibri" w:cs="Calibri"/>
      <w:b/>
      <w:bCs/>
      <w:lang w:eastAsia="tr-TR"/>
    </w:rPr>
  </w:style>
  <w:style w:type="paragraph" w:customStyle="1" w:styleId="ListeParagraf1">
    <w:name w:val="Liste Paragraf1"/>
    <w:basedOn w:val="Normal"/>
    <w:uiPriority w:val="34"/>
    <w:qFormat/>
    <w:rsid w:val="00C3626C"/>
    <w:pPr>
      <w:suppressAutoHyphens w:val="0"/>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15642">
      <w:bodyDiv w:val="1"/>
      <w:marLeft w:val="0"/>
      <w:marRight w:val="0"/>
      <w:marTop w:val="0"/>
      <w:marBottom w:val="0"/>
      <w:divBdr>
        <w:top w:val="none" w:sz="0" w:space="0" w:color="auto"/>
        <w:left w:val="none" w:sz="0" w:space="0" w:color="auto"/>
        <w:bottom w:val="none" w:sz="0" w:space="0" w:color="auto"/>
        <w:right w:val="none" w:sz="0" w:space="0" w:color="auto"/>
      </w:divBdr>
      <w:divsChild>
        <w:div w:id="180972132">
          <w:marLeft w:val="0"/>
          <w:marRight w:val="0"/>
          <w:marTop w:val="0"/>
          <w:marBottom w:val="0"/>
          <w:divBdr>
            <w:top w:val="none" w:sz="0" w:space="0" w:color="auto"/>
            <w:left w:val="none" w:sz="0" w:space="0" w:color="auto"/>
            <w:bottom w:val="none" w:sz="0" w:space="0" w:color="auto"/>
            <w:right w:val="none" w:sz="0" w:space="0" w:color="auto"/>
          </w:divBdr>
          <w:divsChild>
            <w:div w:id="112946027">
              <w:marLeft w:val="0"/>
              <w:marRight w:val="0"/>
              <w:marTop w:val="0"/>
              <w:marBottom w:val="0"/>
              <w:divBdr>
                <w:top w:val="none" w:sz="0" w:space="0" w:color="auto"/>
                <w:left w:val="none" w:sz="0" w:space="0" w:color="auto"/>
                <w:bottom w:val="none" w:sz="0" w:space="0" w:color="auto"/>
                <w:right w:val="none" w:sz="0" w:space="0" w:color="auto"/>
              </w:divBdr>
            </w:div>
            <w:div w:id="123353968">
              <w:marLeft w:val="0"/>
              <w:marRight w:val="0"/>
              <w:marTop w:val="0"/>
              <w:marBottom w:val="0"/>
              <w:divBdr>
                <w:top w:val="none" w:sz="0" w:space="0" w:color="auto"/>
                <w:left w:val="none" w:sz="0" w:space="0" w:color="auto"/>
                <w:bottom w:val="none" w:sz="0" w:space="0" w:color="auto"/>
                <w:right w:val="none" w:sz="0" w:space="0" w:color="auto"/>
              </w:divBdr>
            </w:div>
            <w:div w:id="1129588445">
              <w:marLeft w:val="0"/>
              <w:marRight w:val="0"/>
              <w:marTop w:val="0"/>
              <w:marBottom w:val="0"/>
              <w:divBdr>
                <w:top w:val="none" w:sz="0" w:space="0" w:color="auto"/>
                <w:left w:val="none" w:sz="0" w:space="0" w:color="auto"/>
                <w:bottom w:val="none" w:sz="0" w:space="0" w:color="auto"/>
                <w:right w:val="none" w:sz="0" w:space="0" w:color="auto"/>
              </w:divBdr>
            </w:div>
            <w:div w:id="1901356596">
              <w:marLeft w:val="0"/>
              <w:marRight w:val="0"/>
              <w:marTop w:val="0"/>
              <w:marBottom w:val="0"/>
              <w:divBdr>
                <w:top w:val="none" w:sz="0" w:space="0" w:color="auto"/>
                <w:left w:val="none" w:sz="0" w:space="0" w:color="auto"/>
                <w:bottom w:val="none" w:sz="0" w:space="0" w:color="auto"/>
                <w:right w:val="none" w:sz="0" w:space="0" w:color="auto"/>
              </w:divBdr>
            </w:div>
            <w:div w:id="19208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794">
      <w:bodyDiv w:val="1"/>
      <w:marLeft w:val="0"/>
      <w:marRight w:val="0"/>
      <w:marTop w:val="0"/>
      <w:marBottom w:val="0"/>
      <w:divBdr>
        <w:top w:val="none" w:sz="0" w:space="0" w:color="auto"/>
        <w:left w:val="none" w:sz="0" w:space="0" w:color="auto"/>
        <w:bottom w:val="none" w:sz="0" w:space="0" w:color="auto"/>
        <w:right w:val="none" w:sz="0" w:space="0" w:color="auto"/>
      </w:divBdr>
    </w:div>
    <w:div w:id="859855046">
      <w:bodyDiv w:val="1"/>
      <w:marLeft w:val="0"/>
      <w:marRight w:val="0"/>
      <w:marTop w:val="0"/>
      <w:marBottom w:val="0"/>
      <w:divBdr>
        <w:top w:val="none" w:sz="0" w:space="0" w:color="auto"/>
        <w:left w:val="none" w:sz="0" w:space="0" w:color="auto"/>
        <w:bottom w:val="none" w:sz="0" w:space="0" w:color="auto"/>
        <w:right w:val="none" w:sz="0" w:space="0" w:color="auto"/>
      </w:divBdr>
    </w:div>
    <w:div w:id="1055935003">
      <w:bodyDiv w:val="1"/>
      <w:marLeft w:val="0"/>
      <w:marRight w:val="0"/>
      <w:marTop w:val="0"/>
      <w:marBottom w:val="0"/>
      <w:divBdr>
        <w:top w:val="none" w:sz="0" w:space="0" w:color="auto"/>
        <w:left w:val="none" w:sz="0" w:space="0" w:color="auto"/>
        <w:bottom w:val="none" w:sz="0" w:space="0" w:color="auto"/>
        <w:right w:val="none" w:sz="0" w:space="0" w:color="auto"/>
      </w:divBdr>
    </w:div>
    <w:div w:id="1814717819">
      <w:bodyDiv w:val="1"/>
      <w:marLeft w:val="0"/>
      <w:marRight w:val="0"/>
      <w:marTop w:val="0"/>
      <w:marBottom w:val="0"/>
      <w:divBdr>
        <w:top w:val="none" w:sz="0" w:space="0" w:color="auto"/>
        <w:left w:val="none" w:sz="0" w:space="0" w:color="auto"/>
        <w:bottom w:val="none" w:sz="0" w:space="0" w:color="auto"/>
        <w:right w:val="none" w:sz="0" w:space="0" w:color="auto"/>
      </w:divBdr>
    </w:div>
    <w:div w:id="1924222377">
      <w:bodyDiv w:val="1"/>
      <w:marLeft w:val="0"/>
      <w:marRight w:val="0"/>
      <w:marTop w:val="0"/>
      <w:marBottom w:val="0"/>
      <w:divBdr>
        <w:top w:val="none" w:sz="0" w:space="0" w:color="auto"/>
        <w:left w:val="none" w:sz="0" w:space="0" w:color="auto"/>
        <w:bottom w:val="none" w:sz="0" w:space="0" w:color="auto"/>
        <w:right w:val="none" w:sz="0" w:space="0" w:color="auto"/>
      </w:divBdr>
    </w:div>
    <w:div w:id="201511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2724</Words>
  <Characters>15528</Characters>
  <Application>Microsoft Office Word</Application>
  <DocSecurity>0</DocSecurity>
  <Lines>129</Lines>
  <Paragraphs>36</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Samsung OfficeServ 7400</vt:lpstr>
      <vt:lpstr>Samsung OfficeServ 7400</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OfficeServ 7400</dc:title>
  <dc:subject/>
  <dc:creator>Tolga Ferecikli</dc:creator>
  <cp:keywords/>
  <cp:lastModifiedBy>Aycan GEDİK</cp:lastModifiedBy>
  <cp:revision>82</cp:revision>
  <cp:lastPrinted>2019-05-03T08:39:00Z</cp:lastPrinted>
  <dcterms:created xsi:type="dcterms:W3CDTF">2019-05-03T10:21:00Z</dcterms:created>
  <dcterms:modified xsi:type="dcterms:W3CDTF">2019-05-29T11:02:00Z</dcterms:modified>
</cp:coreProperties>
</file>