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4421"/>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D6323C" w:rsidP="0077674E">
            <w:pPr>
              <w:pStyle w:val="Balk1"/>
              <w:jc w:val="both"/>
              <w:rPr>
                <w:rFonts w:ascii="Times New Roman" w:hAnsi="Times New Roman"/>
                <w:b w:val="0"/>
                <w:sz w:val="24"/>
                <w:szCs w:val="24"/>
              </w:rPr>
            </w:pPr>
            <w:r>
              <w:rPr>
                <w:rFonts w:ascii="Times New Roman" w:hAnsi="Times New Roman"/>
                <w:b w:val="0"/>
                <w:sz w:val="24"/>
                <w:szCs w:val="24"/>
              </w:rPr>
              <w:t>2020/0008</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1B4F6C" w:rsidP="0077674E">
            <w:pPr>
              <w:pStyle w:val="Balk1"/>
              <w:jc w:val="both"/>
              <w:rPr>
                <w:rFonts w:ascii="Times New Roman" w:hAnsi="Times New Roman"/>
                <w:b w:val="0"/>
                <w:sz w:val="24"/>
                <w:szCs w:val="24"/>
              </w:rPr>
            </w:pPr>
            <w:r>
              <w:rPr>
                <w:rFonts w:ascii="Times New Roman" w:hAnsi="Times New Roman"/>
                <w:b w:val="0"/>
                <w:sz w:val="24"/>
                <w:szCs w:val="24"/>
              </w:rPr>
              <w:t>Güvenlik Kamerası ve Ekipmanları</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9E" w:rsidRDefault="0011119E" w:rsidP="00357A3C">
      <w:r>
        <w:separator/>
      </w:r>
    </w:p>
  </w:endnote>
  <w:endnote w:type="continuationSeparator" w:id="0">
    <w:p w:rsidR="0011119E" w:rsidRDefault="0011119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9E" w:rsidRDefault="0011119E" w:rsidP="00357A3C">
      <w:r>
        <w:separator/>
      </w:r>
    </w:p>
  </w:footnote>
  <w:footnote w:type="continuationSeparator" w:id="0">
    <w:p w:rsidR="0011119E" w:rsidRDefault="0011119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D6323C"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119E"/>
    <w:rsid w:val="00131AD7"/>
    <w:rsid w:val="0013672A"/>
    <w:rsid w:val="00147779"/>
    <w:rsid w:val="0017217A"/>
    <w:rsid w:val="001B43B3"/>
    <w:rsid w:val="001B4F6C"/>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6323C"/>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14F4818"/>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257</Words>
  <Characters>1467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14</cp:revision>
  <dcterms:created xsi:type="dcterms:W3CDTF">2017-01-30T06:58:00Z</dcterms:created>
  <dcterms:modified xsi:type="dcterms:W3CDTF">2019-11-05T08:52:00Z</dcterms:modified>
</cp:coreProperties>
</file>