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E142AC" w:rsidRDefault="000E6380" w:rsidP="000E6380">
      <w:pPr>
        <w:jc w:val="center"/>
      </w:pPr>
    </w:p>
    <w:p w:rsidR="000E6380" w:rsidRPr="00E142AC" w:rsidRDefault="000E6380" w:rsidP="002131AF">
      <w:pPr>
        <w:tabs>
          <w:tab w:val="left" w:pos="375"/>
        </w:tabs>
      </w:pPr>
    </w:p>
    <w:p w:rsidR="00F0370D" w:rsidRPr="00E142AC" w:rsidRDefault="00F0370D" w:rsidP="000E6380">
      <w:pPr>
        <w:jc w:val="center"/>
      </w:pPr>
    </w:p>
    <w:p w:rsidR="00F0370D" w:rsidRPr="00E142AC" w:rsidRDefault="0042605F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6.4pt;height:78.6pt;visibility:visible;mso-wrap-style:square">
            <v:imagedata r:id="rId7" o:title=""/>
          </v:shape>
        </w:pict>
      </w:r>
    </w:p>
    <w:p w:rsidR="00F0370D" w:rsidRPr="00E142AC" w:rsidRDefault="00F0370D" w:rsidP="000E6380">
      <w:pPr>
        <w:jc w:val="center"/>
      </w:pPr>
    </w:p>
    <w:p w:rsidR="000E6380" w:rsidRPr="00E142AC" w:rsidRDefault="000E6380" w:rsidP="000E6380">
      <w:pPr>
        <w:jc w:val="center"/>
      </w:pPr>
      <w:r w:rsidRPr="00E142AC">
        <w:rPr>
          <w:b/>
          <w:sz w:val="28"/>
        </w:rPr>
        <w:t>BİRİM FİYAT TEKLİF CETVELİ</w:t>
      </w:r>
      <w:r w:rsidRPr="00E142AC">
        <w:rPr>
          <w:rStyle w:val="DipnotBavurusu"/>
          <w:color w:val="FFFFFF"/>
        </w:rPr>
        <w:footnoteReference w:id="1"/>
      </w:r>
    </w:p>
    <w:p w:rsidR="006F4080" w:rsidRPr="00E142AC" w:rsidRDefault="006F4080" w:rsidP="000E6380">
      <w:pPr>
        <w:rPr>
          <w:rStyle w:val="Parahead"/>
          <w:spacing w:val="-2"/>
          <w:sz w:val="24"/>
        </w:rPr>
      </w:pPr>
    </w:p>
    <w:p w:rsidR="000E6380" w:rsidRPr="00E142AC" w:rsidRDefault="000E6380" w:rsidP="000E6380">
      <w:pPr>
        <w:rPr>
          <w:rStyle w:val="Parahead"/>
          <w:spacing w:val="-2"/>
          <w:sz w:val="24"/>
        </w:rPr>
      </w:pPr>
      <w:r w:rsidRPr="00E142AC">
        <w:rPr>
          <w:rStyle w:val="Parahead"/>
          <w:spacing w:val="-2"/>
          <w:sz w:val="24"/>
        </w:rPr>
        <w:t>İhale kayıt numarası:</w:t>
      </w:r>
      <w:r w:rsidR="00F0370D" w:rsidRPr="00E142AC">
        <w:rPr>
          <w:rStyle w:val="Parahead"/>
          <w:spacing w:val="-2"/>
          <w:sz w:val="24"/>
        </w:rPr>
        <w:t xml:space="preserve"> </w:t>
      </w:r>
      <w:r w:rsidR="00D63CEA">
        <w:rPr>
          <w:rStyle w:val="Parahead"/>
          <w:spacing w:val="-2"/>
          <w:sz w:val="24"/>
        </w:rPr>
        <w:t>2022/00</w:t>
      </w:r>
      <w:r w:rsidR="0042605F">
        <w:rPr>
          <w:rStyle w:val="Parahead"/>
          <w:spacing w:val="-2"/>
          <w:sz w:val="24"/>
        </w:rPr>
        <w:t>27</w:t>
      </w:r>
    </w:p>
    <w:p w:rsidR="006F4080" w:rsidRPr="00E142AC" w:rsidRDefault="006F4080" w:rsidP="000E6380">
      <w:pPr>
        <w:rPr>
          <w:sz w:val="32"/>
        </w:rPr>
      </w:pPr>
    </w:p>
    <w:tbl>
      <w:tblPr>
        <w:tblW w:w="106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352"/>
        <w:gridCol w:w="851"/>
        <w:gridCol w:w="992"/>
        <w:gridCol w:w="1342"/>
        <w:gridCol w:w="1284"/>
        <w:gridCol w:w="1284"/>
      </w:tblGrid>
      <w:tr w:rsidR="00FD4D0A" w:rsidRPr="00E142AC" w:rsidTr="00D63CEA">
        <w:trPr>
          <w:trHeight w:val="419"/>
          <w:jc w:val="center"/>
        </w:trPr>
        <w:tc>
          <w:tcPr>
            <w:tcW w:w="67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5334EB">
            <w:pPr>
              <w:jc w:val="center"/>
              <w:rPr>
                <w:i/>
                <w:szCs w:val="24"/>
              </w:rPr>
            </w:pPr>
            <w:r w:rsidRPr="00E142AC">
              <w:rPr>
                <w:i/>
                <w:szCs w:val="24"/>
              </w:rPr>
              <w:t>A</w:t>
            </w:r>
            <w:r w:rsidRPr="00E142AC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9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4D0A" w:rsidRPr="00E142AC" w:rsidRDefault="00FD4D0A" w:rsidP="005334EB">
            <w:pPr>
              <w:jc w:val="center"/>
              <w:rPr>
                <w:i/>
                <w:szCs w:val="24"/>
              </w:rPr>
            </w:pPr>
            <w:r w:rsidRPr="00E142AC">
              <w:rPr>
                <w:i/>
                <w:szCs w:val="24"/>
              </w:rPr>
              <w:t>B</w:t>
            </w:r>
            <w:r w:rsidRPr="00E142AC">
              <w:rPr>
                <w:i/>
                <w:szCs w:val="24"/>
                <w:vertAlign w:val="superscript"/>
              </w:rPr>
              <w:t>2</w:t>
            </w:r>
          </w:p>
        </w:tc>
      </w:tr>
      <w:tr w:rsidR="00FD4D0A" w:rsidRPr="00E142AC" w:rsidTr="00D63CEA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Sıra No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E142AC">
              <w:rPr>
                <w:b/>
                <w:sz w:val="18"/>
              </w:rPr>
              <w:t>İş Kaleminin Adı ve Kısa Açıklaması</w:t>
            </w:r>
            <w:r w:rsidRPr="00E142AC">
              <w:rPr>
                <w:b/>
                <w:szCs w:val="24"/>
              </w:rPr>
              <w:t xml:space="preserve"> </w:t>
            </w:r>
            <w:r w:rsidRPr="00E142AC"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Miktarı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42605F" w:rsidP="00FD4D0A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Poz No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Teklif Edilen</w:t>
            </w:r>
            <w:r w:rsidRPr="00E142AC">
              <w:rPr>
                <w:szCs w:val="24"/>
                <w:vertAlign w:val="superscript"/>
              </w:rPr>
              <w:t>4</w:t>
            </w:r>
            <w:r w:rsidRPr="00E142AC">
              <w:rPr>
                <w:szCs w:val="24"/>
              </w:rPr>
              <w:t xml:space="preserve"> </w:t>
            </w:r>
            <w:r w:rsidRPr="00E142AC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pStyle w:val="stBilgi"/>
              <w:jc w:val="center"/>
              <w:rPr>
                <w:b/>
                <w:sz w:val="18"/>
              </w:rPr>
            </w:pPr>
            <w:r w:rsidRPr="00E142AC">
              <w:rPr>
                <w:b/>
                <w:sz w:val="18"/>
              </w:rPr>
              <w:t>Tutarı</w:t>
            </w:r>
          </w:p>
        </w:tc>
      </w:tr>
      <w:tr w:rsidR="0042605F" w:rsidRPr="00E142AC" w:rsidTr="00746D93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Lama ve </w:t>
            </w: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profil</w:t>
            </w:r>
            <w:proofErr w:type="gram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demirlerden çeşitli demir işleri yapılması ve yerine konulması ( 80 X 80 X 5 mm ve 50 x 80 x 3 mm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antipaslı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10.764,53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15.550.1202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Her renk, boyut, şekil ve desende fileli (file üzerine dizilmiş) doğal taş mozaikler (derzsiz - patlatma yüzeyli) ile derzsiz duvar ve cephe kaplaması yapılması.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31,48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15.445.1003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MİNERAL DOLGULU KOMPOZİT ALÜMİNYUM LEVHALAR İLE CEPHE KAPLAMASI YAPILMASI (Isı Yalıtımsız)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57,40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77.105.1001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5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Eğimli çatılarda, çatı örtüsü altına ve cephelere, Su buharına geçişine açık nem bariyeri örtüsü yapılması.(duvarlar ve tavanlar)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390,24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15.330.1003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12mm elyaf takviyeli çimentodan yapılmış düz levha ( DIŞ kaplama ) malzeme ve işçiliği (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fibercement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92,30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10.240.8104 malzeme ve işçiliği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5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6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12mm elyaf takviyeli çimentodan yapılmış düz levha ( iç kaplama ) malzeme ve işçiliği (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boardex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287,41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10.240.8104 malzeme ve işçiliği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7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Karkası yapılmış döşeme üstüne16mm </w:t>
            </w:r>
            <w:proofErr w:type="spellStart"/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çim.yonga</w:t>
            </w:r>
            <w:proofErr w:type="spellEnd"/>
            <w:proofErr w:type="gram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levhayla karkas döşeme kaplaması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943,68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21.267/1   (10.240.8055 )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8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cm kalınlıkta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taşyünü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levhalar (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taşyünü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- 150 kg/m3 yoğunlukta-yüklenebilen) ile yatayda (geleneksel gezilebilir teras çatı vb.) ısı yalıtımı yapılması (DUVARDA-DİKEYDE)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241,34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15.340.1206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9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 cm kalınlıkta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taşyünü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levhalar (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taşyünü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- 150 kg/m3 yoğunlukta-yüklenebilen) ile yatayda (geleneksel gezilebilir teras çatı vb.) ısı yalıtımı yapılması (YATAYDA)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292,28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15.340.1206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10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cm kalınlıkta yüzeyi pürüzlü veya pürüzlü kanallı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extrüde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polistren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levhalar (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eps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- 200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kpa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basınç dayanımlı) ile dış duvarlarda dıştan ısı yalıtımı ve üzerine ısı yalıtım sıvası yapılması (mantolama)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123,78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15.335.1003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Üst ve alt kiremit (alaturka) ile çatı örtüsü yapılması (Sızdırmazlık Sınıfı: Grup 1) (150 donma-çözülme çevrimine dayanıklı) (3 Latalı sistem)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471,84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15.305.1001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Mevcut mertekler Çatı üzerine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osb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/3 kaplama yapılması (18 mm.)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943,68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15.300.1006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cm kalınlıkta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taşyünü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levhalar (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taşyünü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- 150 kg/m3 yoğunlukta-yüklenebilen) ile yatayda (geleneksel gezilebilir teras çatı vb.) ısı yalıtımı yapılması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471,84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15.340.1204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12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nolu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çinkodan yağmur oluğu yapılması </w:t>
            </w:r>
            <w:r w:rsidRPr="003840AF">
              <w:rPr>
                <w:rFonts w:ascii="Calibri" w:hAnsi="Calibri" w:cs="Calibri"/>
                <w:sz w:val="16"/>
                <w:szCs w:val="16"/>
              </w:rPr>
              <w:t>(yaprak dolmasını engelleyen fileli)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metre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84,00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15.310.1103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12.nolu çinkodan ø 100 mm düşey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yağmurborusu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yapma </w:t>
            </w:r>
            <w:r w:rsidRPr="003840AF">
              <w:rPr>
                <w:rFonts w:ascii="Calibri" w:hAnsi="Calibri" w:cs="Calibri"/>
                <w:sz w:val="16"/>
                <w:szCs w:val="16"/>
              </w:rPr>
              <w:t xml:space="preserve">(yaprak </w:t>
            </w:r>
            <w:proofErr w:type="spellStart"/>
            <w:r w:rsidRPr="003840AF">
              <w:rPr>
                <w:rFonts w:ascii="Calibri" w:hAnsi="Calibri" w:cs="Calibri"/>
                <w:sz w:val="16"/>
                <w:szCs w:val="16"/>
              </w:rPr>
              <w:t>tutuculu</w:t>
            </w:r>
            <w:proofErr w:type="spellEnd"/>
            <w:r w:rsidRPr="003840A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metre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38,50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15.310.1003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48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16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Çıplak beton, ince sıva, alçı sıvalı vb. yüzeylere saten alçı kaplama yapılması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212,13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15.280.1006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17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Saten alçılı ve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alçıpanel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yüzeylere astar uygulanarak iki kat su </w:t>
            </w: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bazlı</w:t>
            </w:r>
            <w:proofErr w:type="gram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 boya yapılması (iç cephe)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212,13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15.540.1216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18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60 x 60 cm anma ebatlarında,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rektifiyeli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her türlü renk, desen ve yüzey özelliğinde,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ı.kalite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, mat, sırsız porselen karo ile 3 mm derz aralıklı döşeme kaplaması yapılması (karo yapıştırıcısı ile)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151,78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15.390.1008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lastRenderedPageBreak/>
              <w:t>19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60 x 60 cm anma ebatlarında,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rektifiyeli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her türlü renk, desen ve yüzey özelliğinde,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ı.kalite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, mat, sırsız porselen karo ile 3 mm derz aralıklı döşeme kaplaması yapılması (karo yapıştırıcısı ile)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11,12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15.390.1008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199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20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(20 x 60 cm) veya (30 x 60 cm) veya (33 x 60 cm) anma ebatlarında, her türlü desen ve yüzey özelliğinde,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ı.kalite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, renkli seramik duvar karoları ile 3 mm derz aralıklı duvar kaplaması yapılması (karo yapıştırıcısı ile)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181,40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15.380.1056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21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60*60 cm ebadında 0.70 mm kalınlığında min.20 mikron elektrostatik toz boyalı (polyester esaslı) delikli alüminyum plakadan (en az 3000 serisi) oturmalı sistem asma tavan yapılması (metal asma tavan)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62,81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15.535.1002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12 MM COMPACT LAMİNANAT BÖLME PANOSU VE KAPI YAPILMASI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87,30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77.130.1018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23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WC </w:t>
            </w: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TEZGAH</w:t>
            </w:r>
            <w:proofErr w:type="gram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KÜÇÜK (SOLİD AKRİLİK)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6,20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77.190.1095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sz w:val="16"/>
                <w:szCs w:val="16"/>
              </w:rPr>
              <w:t xml:space="preserve">Antrasit renkli </w:t>
            </w: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ısı yalıtımlı alüminyum doğrama imalatı yapılması ve yerine konulması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523,20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15.460.1006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Pvc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ve alüminyum doğramaya </w:t>
            </w: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profil</w:t>
            </w:r>
            <w:proofErr w:type="gram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ile 5+5 mm kalınlıkta 16 mm ara boşluklu çift camlı pencere ünitesi takılması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71,95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15.470.1015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26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Tip ahşap mutfak </w:t>
            </w: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tezgah</w:t>
            </w:r>
            <w:proofErr w:type="gram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dolabı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9,30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15.520.1002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27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sz w:val="16"/>
                <w:szCs w:val="16"/>
              </w:rPr>
              <w:t xml:space="preserve">Antrasit renkli </w:t>
            </w: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ısı yalıtımlı alüminyum doğrama imalatı yapılması ve yerine konulması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148,32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15.460.1006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28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Laminat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kaplamalı, iki yüzü odun lifinden yapılmış levhalarla (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mdf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presli</w:t>
            </w:r>
            <w:proofErr w:type="gram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kraft</w:t>
            </w:r>
            <w:proofErr w:type="spell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dolgulu iç kapı kanadı yapılması, yerine takılması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3840AF">
              <w:rPr>
                <w:rFonts w:ascii="Arial TUR" w:hAnsi="Arial TUR" w:cs="Arial TUR"/>
                <w:color w:val="000000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20,01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15.510.1103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29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Gömme iç kapı kilidi (dar tip)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47,00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10.400.2002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30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Gömme makaralı silindirli iç ve dış kapı kilidi (dar tip)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47,00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10.400.2006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31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alüminyum</w:t>
            </w:r>
            <w:proofErr w:type="gram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kapı kolu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94,00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77.145.1008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42605F" w:rsidRPr="00E142AC" w:rsidTr="00746D93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Default="0042605F" w:rsidP="0042605F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alüminyum</w:t>
            </w:r>
            <w:proofErr w:type="gramEnd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menteşe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141,00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05F" w:rsidRPr="003840AF" w:rsidRDefault="0042605F" w:rsidP="004260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0AF">
              <w:rPr>
                <w:rFonts w:ascii="Calibri" w:hAnsi="Calibri" w:cs="Calibri"/>
                <w:color w:val="000000"/>
                <w:sz w:val="16"/>
                <w:szCs w:val="16"/>
              </w:rPr>
              <w:t>P-130/b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605F" w:rsidRPr="00E142AC" w:rsidRDefault="0042605F" w:rsidP="0042605F">
            <w:pPr>
              <w:pStyle w:val="stBilgi"/>
              <w:tabs>
                <w:tab w:val="left" w:pos="708"/>
              </w:tabs>
              <w:jc w:val="center"/>
            </w:pPr>
          </w:p>
        </w:tc>
      </w:tr>
      <w:tr w:rsidR="00FD4D0A" w:rsidRPr="00E142AC" w:rsidTr="00FD4D0A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D4D0A" w:rsidRPr="00E142AC" w:rsidRDefault="00FD4D0A" w:rsidP="005717F8">
            <w:pPr>
              <w:jc w:val="right"/>
              <w:rPr>
                <w:sz w:val="20"/>
              </w:rPr>
            </w:pPr>
            <w:r w:rsidRPr="00E142AC">
              <w:rPr>
                <w:b/>
                <w:sz w:val="20"/>
              </w:rPr>
              <w:t xml:space="preserve">TOPLAM TUTAR  </w:t>
            </w:r>
            <w:r w:rsidRPr="00E142AC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4D0A" w:rsidRPr="00E142AC" w:rsidRDefault="00FD4D0A" w:rsidP="00923F45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4D0A" w:rsidRPr="00E142AC" w:rsidRDefault="00FD4D0A" w:rsidP="00923F45">
            <w:pPr>
              <w:jc w:val="center"/>
              <w:rPr>
                <w:sz w:val="20"/>
              </w:rPr>
            </w:pPr>
          </w:p>
        </w:tc>
      </w:tr>
    </w:tbl>
    <w:p w:rsidR="00C27C31" w:rsidRPr="00E142AC" w:rsidRDefault="00C27C31" w:rsidP="000E6380">
      <w:pPr>
        <w:jc w:val="both"/>
        <w:rPr>
          <w:sz w:val="18"/>
        </w:rPr>
      </w:pPr>
    </w:p>
    <w:p w:rsidR="00C27C31" w:rsidRPr="00E142AC" w:rsidRDefault="00C27C31" w:rsidP="000E6380">
      <w:pPr>
        <w:jc w:val="both"/>
        <w:rPr>
          <w:sz w:val="18"/>
        </w:rPr>
      </w:pPr>
    </w:p>
    <w:p w:rsidR="00D63CEA" w:rsidRDefault="00D63CEA" w:rsidP="000E6380">
      <w:pPr>
        <w:jc w:val="both"/>
        <w:rPr>
          <w:sz w:val="18"/>
        </w:rPr>
      </w:pPr>
    </w:p>
    <w:p w:rsidR="00552561" w:rsidRPr="00E142AC" w:rsidRDefault="00552561" w:rsidP="000E6380">
      <w:pPr>
        <w:jc w:val="both"/>
        <w:rPr>
          <w:sz w:val="18"/>
        </w:rPr>
      </w:pPr>
      <w:r w:rsidRPr="00E142AC">
        <w:rPr>
          <w:sz w:val="18"/>
        </w:rPr>
        <w:t>*Bu standart form ihale dokümanına eklenmeden önce ihale kayıt numarası idare tarafından doldurulacaktır.</w:t>
      </w:r>
    </w:p>
    <w:p w:rsidR="005F47E4" w:rsidRPr="00EF4DD9" w:rsidRDefault="00F36E94" w:rsidP="001E345D">
      <w:pPr>
        <w:jc w:val="both"/>
        <w:rPr>
          <w:sz w:val="18"/>
        </w:rPr>
      </w:pPr>
      <w:r w:rsidRPr="00EF4DD9">
        <w:rPr>
          <w:sz w:val="18"/>
        </w:rPr>
        <w:t>*Kısmi teklif verile</w:t>
      </w:r>
      <w:r w:rsidR="00D63CEA">
        <w:rPr>
          <w:sz w:val="18"/>
        </w:rPr>
        <w:t>mez.</w:t>
      </w:r>
    </w:p>
    <w:p w:rsidR="00FD4D0A" w:rsidRPr="00E142AC" w:rsidRDefault="00FD4D0A" w:rsidP="001E345D">
      <w:pPr>
        <w:jc w:val="both"/>
        <w:rPr>
          <w:sz w:val="18"/>
        </w:rPr>
      </w:pPr>
    </w:p>
    <w:p w:rsidR="00FD4D0A" w:rsidRPr="00E142AC" w:rsidRDefault="00FD4D0A" w:rsidP="001E345D">
      <w:pPr>
        <w:jc w:val="both"/>
        <w:rPr>
          <w:sz w:val="18"/>
        </w:rPr>
      </w:pPr>
    </w:p>
    <w:p w:rsidR="000E6380" w:rsidRPr="00E142AC" w:rsidRDefault="000E6380" w:rsidP="000E6380">
      <w:pPr>
        <w:ind w:left="4820"/>
        <w:jc w:val="center"/>
      </w:pPr>
      <w:r w:rsidRPr="00E142AC">
        <w:t>Adı ve SOYADI/Ticaret Unvanı</w:t>
      </w:r>
    </w:p>
    <w:p w:rsidR="00552561" w:rsidRPr="00E142AC" w:rsidRDefault="000E6380" w:rsidP="00271EC8">
      <w:pPr>
        <w:ind w:left="4820"/>
        <w:jc w:val="center"/>
        <w:rPr>
          <w:szCs w:val="24"/>
          <w:vertAlign w:val="superscript"/>
        </w:rPr>
      </w:pPr>
      <w:r w:rsidRPr="00E142AC">
        <w:t>Kaşe ve İmza</w:t>
      </w:r>
      <w:bookmarkStart w:id="0" w:name="_GoBack"/>
      <w:bookmarkEnd w:id="0"/>
    </w:p>
    <w:p w:rsidR="00271EC8" w:rsidRDefault="00271EC8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42605F" w:rsidRDefault="0042605F" w:rsidP="00271EC8">
      <w:pPr>
        <w:ind w:left="4820"/>
        <w:jc w:val="center"/>
        <w:rPr>
          <w:szCs w:val="24"/>
          <w:vertAlign w:val="superscript"/>
        </w:rPr>
      </w:pPr>
    </w:p>
    <w:p w:rsidR="00D63CEA" w:rsidRPr="00E142AC" w:rsidRDefault="00D63CEA" w:rsidP="00271EC8">
      <w:pPr>
        <w:ind w:left="4820"/>
        <w:jc w:val="center"/>
        <w:rPr>
          <w:szCs w:val="24"/>
          <w:vertAlign w:val="superscript"/>
        </w:rPr>
      </w:pPr>
    </w:p>
    <w:p w:rsidR="00AA788E" w:rsidRPr="00E142AC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E142AC">
        <w:rPr>
          <w:rStyle w:val="DipnotBavurusu"/>
          <w:rFonts w:ascii="Times New Roman" w:hAnsi="Times New Roman"/>
        </w:rPr>
        <w:t>1</w:t>
      </w:r>
      <w:r w:rsidRPr="00E142AC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E142AC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E142AC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E142AC">
        <w:rPr>
          <w:rStyle w:val="DipnotBavurusu"/>
          <w:rFonts w:ascii="Times New Roman" w:hAnsi="Times New Roman"/>
        </w:rPr>
        <w:t>2</w:t>
      </w:r>
      <w:r w:rsidRPr="00E142AC">
        <w:rPr>
          <w:rFonts w:ascii="Times New Roman" w:hAnsi="Times New Roman"/>
          <w:sz w:val="18"/>
          <w:szCs w:val="18"/>
        </w:rPr>
        <w:t xml:space="preserve"> </w:t>
      </w:r>
      <w:r w:rsidRPr="00E142A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E142AC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E142AC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E142AC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E142AC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</w:t>
      </w:r>
    </w:p>
    <w:sectPr w:rsidR="00B75CE0" w:rsidRPr="00E142AC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5F" w:rsidRDefault="00552D5F" w:rsidP="000E6380">
      <w:r>
        <w:separator/>
      </w:r>
    </w:p>
  </w:endnote>
  <w:endnote w:type="continuationSeparator" w:id="0">
    <w:p w:rsidR="00552D5F" w:rsidRDefault="00552D5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5F" w:rsidRDefault="00552D5F" w:rsidP="000E6380">
      <w:r>
        <w:separator/>
      </w:r>
    </w:p>
  </w:footnote>
  <w:footnote w:type="continuationSeparator" w:id="0">
    <w:p w:rsidR="00552D5F" w:rsidRDefault="00552D5F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D107D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1E345D"/>
    <w:rsid w:val="00211B21"/>
    <w:rsid w:val="002131AF"/>
    <w:rsid w:val="002374A7"/>
    <w:rsid w:val="00261D2D"/>
    <w:rsid w:val="00271EC8"/>
    <w:rsid w:val="00281FF2"/>
    <w:rsid w:val="002A483D"/>
    <w:rsid w:val="002C0700"/>
    <w:rsid w:val="002C6D7E"/>
    <w:rsid w:val="002E182A"/>
    <w:rsid w:val="002F10B8"/>
    <w:rsid w:val="002F185F"/>
    <w:rsid w:val="002F52B0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68E6"/>
    <w:rsid w:val="00407E52"/>
    <w:rsid w:val="0042605F"/>
    <w:rsid w:val="00431029"/>
    <w:rsid w:val="00435C14"/>
    <w:rsid w:val="00481F85"/>
    <w:rsid w:val="004B377F"/>
    <w:rsid w:val="004B6E78"/>
    <w:rsid w:val="004D574A"/>
    <w:rsid w:val="004D5988"/>
    <w:rsid w:val="0051374C"/>
    <w:rsid w:val="005309B2"/>
    <w:rsid w:val="005334EB"/>
    <w:rsid w:val="00552561"/>
    <w:rsid w:val="00552D5F"/>
    <w:rsid w:val="00553BE5"/>
    <w:rsid w:val="00563470"/>
    <w:rsid w:val="00567AE4"/>
    <w:rsid w:val="005717F8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81107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E2F5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67EF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61266"/>
    <w:rsid w:val="00AA788E"/>
    <w:rsid w:val="00AB0944"/>
    <w:rsid w:val="00AB3064"/>
    <w:rsid w:val="00AC77EE"/>
    <w:rsid w:val="00AD6B00"/>
    <w:rsid w:val="00AF1690"/>
    <w:rsid w:val="00B20D3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27C31"/>
    <w:rsid w:val="00C35E43"/>
    <w:rsid w:val="00C561FF"/>
    <w:rsid w:val="00C637B0"/>
    <w:rsid w:val="00C71EF9"/>
    <w:rsid w:val="00C723E0"/>
    <w:rsid w:val="00C962ED"/>
    <w:rsid w:val="00CB1930"/>
    <w:rsid w:val="00CC1B0A"/>
    <w:rsid w:val="00CE4ADF"/>
    <w:rsid w:val="00D015E1"/>
    <w:rsid w:val="00D1241F"/>
    <w:rsid w:val="00D168D1"/>
    <w:rsid w:val="00D32FA4"/>
    <w:rsid w:val="00D53B09"/>
    <w:rsid w:val="00D5439C"/>
    <w:rsid w:val="00D63CEA"/>
    <w:rsid w:val="00D70165"/>
    <w:rsid w:val="00D74C61"/>
    <w:rsid w:val="00D80F68"/>
    <w:rsid w:val="00D853EB"/>
    <w:rsid w:val="00DA23AE"/>
    <w:rsid w:val="00DE50E4"/>
    <w:rsid w:val="00DF5BB8"/>
    <w:rsid w:val="00E017B4"/>
    <w:rsid w:val="00E142AC"/>
    <w:rsid w:val="00E25E7D"/>
    <w:rsid w:val="00E26AA5"/>
    <w:rsid w:val="00E5064F"/>
    <w:rsid w:val="00E527AE"/>
    <w:rsid w:val="00E54A36"/>
    <w:rsid w:val="00E558BB"/>
    <w:rsid w:val="00E76B5A"/>
    <w:rsid w:val="00E85D7A"/>
    <w:rsid w:val="00EA6855"/>
    <w:rsid w:val="00EF238F"/>
    <w:rsid w:val="00EF4840"/>
    <w:rsid w:val="00EF4DD9"/>
    <w:rsid w:val="00EF76AC"/>
    <w:rsid w:val="00F0370D"/>
    <w:rsid w:val="00F11FE9"/>
    <w:rsid w:val="00F12853"/>
    <w:rsid w:val="00F1586C"/>
    <w:rsid w:val="00F36E94"/>
    <w:rsid w:val="00F65F59"/>
    <w:rsid w:val="00F82B53"/>
    <w:rsid w:val="00FA133A"/>
    <w:rsid w:val="00FC5837"/>
    <w:rsid w:val="00FD4D0A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85D1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33</cp:revision>
  <cp:lastPrinted>2010-11-03T10:11:00Z</cp:lastPrinted>
  <dcterms:created xsi:type="dcterms:W3CDTF">2016-02-18T08:49:00Z</dcterms:created>
  <dcterms:modified xsi:type="dcterms:W3CDTF">2022-04-15T08:36:00Z</dcterms:modified>
</cp:coreProperties>
</file>